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C1557" w:rsidRPr="00852E3C" w:rsidRDefault="00852E3C">
      <w:r w:rsidRPr="00852E3C">
        <w:rPr>
          <w:noProof/>
        </w:rPr>
        <w:drawing>
          <wp:inline distT="0" distB="0" distL="0" distR="0" wp14:anchorId="0E92C758" wp14:editId="2FF62B4C">
            <wp:extent cx="6294475" cy="894203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оп сад тит.jpg"/>
                    <pic:cNvPicPr/>
                  </pic:nvPicPr>
                  <pic:blipFill>
                    <a:blip r:embed="rId8">
                      <a:extLst>
                        <a:ext uri="{28A0092B-C50C-407E-A947-70E740481C1C}">
                          <a14:useLocalDpi xmlns:a14="http://schemas.microsoft.com/office/drawing/2010/main" val="0"/>
                        </a:ext>
                      </a:extLst>
                    </a:blip>
                    <a:stretch>
                      <a:fillRect/>
                    </a:stretch>
                  </pic:blipFill>
                  <pic:spPr>
                    <a:xfrm>
                      <a:off x="0" y="0"/>
                      <a:ext cx="6295511" cy="8943504"/>
                    </a:xfrm>
                    <a:prstGeom prst="rect">
                      <a:avLst/>
                    </a:prstGeom>
                  </pic:spPr>
                </pic:pic>
              </a:graphicData>
            </a:graphic>
          </wp:inline>
        </w:drawing>
      </w:r>
    </w:p>
    <w:p w:rsidR="00065630" w:rsidRPr="00852E3C" w:rsidRDefault="00065630"/>
    <w:p w:rsidR="00B83998" w:rsidRPr="00852E3C" w:rsidRDefault="00B83998" w:rsidP="00B83998">
      <w:pPr>
        <w:spacing w:after="0" w:line="240" w:lineRule="auto"/>
        <w:jc w:val="center"/>
        <w:rPr>
          <w:rFonts w:ascii="Times New Roman" w:eastAsia="Times New Roman" w:hAnsi="Times New Roman" w:cs="Times New Roman"/>
          <w:b/>
          <w:bCs/>
          <w:sz w:val="24"/>
          <w:szCs w:val="24"/>
        </w:rPr>
      </w:pPr>
    </w:p>
    <w:p w:rsidR="00B83998" w:rsidRPr="00852E3C" w:rsidRDefault="00B83998" w:rsidP="00B83998">
      <w:pPr>
        <w:spacing w:after="0" w:line="240" w:lineRule="auto"/>
        <w:jc w:val="center"/>
        <w:rPr>
          <w:rFonts w:ascii="Times New Roman" w:eastAsia="Times New Roman" w:hAnsi="Times New Roman" w:cs="Times New Roman"/>
          <w:b/>
          <w:bCs/>
          <w:sz w:val="24"/>
          <w:szCs w:val="24"/>
        </w:rPr>
      </w:pPr>
    </w:p>
    <w:p w:rsidR="00B83998" w:rsidRPr="00852E3C" w:rsidRDefault="00B83998" w:rsidP="00B83998">
      <w:pPr>
        <w:spacing w:after="0" w:line="240" w:lineRule="auto"/>
        <w:jc w:val="center"/>
        <w:rPr>
          <w:rFonts w:ascii="Times New Roman" w:eastAsia="Times New Roman" w:hAnsi="Times New Roman" w:cs="Times New Roman"/>
          <w:b/>
          <w:bCs/>
          <w:sz w:val="24"/>
          <w:szCs w:val="24"/>
        </w:rPr>
      </w:pPr>
    </w:p>
    <w:p w:rsidR="00B83998" w:rsidRPr="00852E3C" w:rsidRDefault="00B83998" w:rsidP="00B83998">
      <w:pPr>
        <w:spacing w:after="0" w:line="240" w:lineRule="auto"/>
        <w:jc w:val="center"/>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Содержание</w:t>
      </w:r>
    </w:p>
    <w:p w:rsidR="00B83998" w:rsidRPr="00852E3C" w:rsidRDefault="00B83998" w:rsidP="00B83998">
      <w:pPr>
        <w:spacing w:after="0" w:line="240" w:lineRule="auto"/>
        <w:jc w:val="center"/>
        <w:rPr>
          <w:rFonts w:ascii="Times New Roman" w:eastAsia="Times New Roman" w:hAnsi="Times New Roman" w:cs="Times New Roman"/>
          <w:b/>
          <w:bCs/>
          <w:sz w:val="24"/>
          <w:szCs w:val="24"/>
        </w:rPr>
      </w:pPr>
    </w:p>
    <w:tbl>
      <w:tblPr>
        <w:tblStyle w:val="12"/>
        <w:tblW w:w="0" w:type="auto"/>
        <w:tblLayout w:type="fixed"/>
        <w:tblLook w:val="04A0" w:firstRow="1" w:lastRow="0" w:firstColumn="1" w:lastColumn="0" w:noHBand="0" w:noVBand="1"/>
      </w:tblPr>
      <w:tblGrid>
        <w:gridCol w:w="846"/>
        <w:gridCol w:w="8080"/>
        <w:gridCol w:w="707"/>
      </w:tblGrid>
      <w:tr w:rsidR="00852E3C" w:rsidRPr="00852E3C" w:rsidTr="00E91EC9">
        <w:tc>
          <w:tcPr>
            <w:tcW w:w="846" w:type="dxa"/>
          </w:tcPr>
          <w:p w:rsidR="00B83998" w:rsidRPr="00852E3C" w:rsidRDefault="00B83998" w:rsidP="00B83998">
            <w:pPr>
              <w:jc w:val="center"/>
              <w:rPr>
                <w:rFonts w:eastAsia="Times New Roman"/>
                <w:sz w:val="24"/>
                <w:szCs w:val="24"/>
              </w:rPr>
            </w:pPr>
          </w:p>
        </w:tc>
        <w:tc>
          <w:tcPr>
            <w:tcW w:w="8080" w:type="dxa"/>
          </w:tcPr>
          <w:p w:rsidR="00B83998" w:rsidRPr="00852E3C" w:rsidRDefault="00B83998" w:rsidP="00B83998">
            <w:pPr>
              <w:rPr>
                <w:rFonts w:eastAsia="Times New Roman"/>
                <w:sz w:val="24"/>
                <w:szCs w:val="24"/>
              </w:rPr>
            </w:pPr>
          </w:p>
        </w:tc>
        <w:tc>
          <w:tcPr>
            <w:tcW w:w="707" w:type="dxa"/>
          </w:tcPr>
          <w:p w:rsidR="00B83998" w:rsidRPr="00852E3C" w:rsidRDefault="00B83998" w:rsidP="00B83998">
            <w:pPr>
              <w:jc w:val="center"/>
              <w:rPr>
                <w:rFonts w:eastAsia="Times New Roman"/>
                <w:sz w:val="24"/>
                <w:szCs w:val="24"/>
              </w:rPr>
            </w:pP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1</w:t>
            </w:r>
          </w:p>
        </w:tc>
        <w:tc>
          <w:tcPr>
            <w:tcW w:w="8080" w:type="dxa"/>
          </w:tcPr>
          <w:p w:rsidR="00B83998" w:rsidRPr="00852E3C" w:rsidRDefault="00B83998" w:rsidP="00B83998">
            <w:pPr>
              <w:rPr>
                <w:rFonts w:eastAsia="Times New Roman"/>
                <w:sz w:val="24"/>
                <w:szCs w:val="24"/>
              </w:rPr>
            </w:pPr>
            <w:r w:rsidRPr="00852E3C">
              <w:rPr>
                <w:rFonts w:eastAsia="Times New Roman"/>
                <w:sz w:val="24"/>
                <w:szCs w:val="24"/>
              </w:rPr>
              <w:t>Пояснительная записка</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3</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w:t>
            </w:r>
          </w:p>
        </w:tc>
        <w:tc>
          <w:tcPr>
            <w:tcW w:w="8080" w:type="dxa"/>
          </w:tcPr>
          <w:p w:rsidR="00B83998" w:rsidRPr="00852E3C" w:rsidRDefault="00B83998" w:rsidP="00B83998">
            <w:pPr>
              <w:tabs>
                <w:tab w:val="left" w:pos="243"/>
              </w:tabs>
              <w:rPr>
                <w:rFonts w:eastAsia="Times New Roman"/>
                <w:sz w:val="24"/>
                <w:szCs w:val="24"/>
              </w:rPr>
            </w:pPr>
            <w:r w:rsidRPr="00852E3C">
              <w:rPr>
                <w:rFonts w:eastAsia="Times New Roman"/>
                <w:sz w:val="24"/>
                <w:szCs w:val="24"/>
              </w:rPr>
              <w:t>Программа дополнительного образования</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2.1.</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Цель программы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2.2.</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Задачи</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2.3.</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Принципы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5</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2.4.</w:t>
            </w:r>
          </w:p>
        </w:tc>
        <w:tc>
          <w:tcPr>
            <w:tcW w:w="8080" w:type="dxa"/>
          </w:tcPr>
          <w:p w:rsidR="00B83998" w:rsidRPr="00852E3C" w:rsidRDefault="00B83998" w:rsidP="00B83998">
            <w:pPr>
              <w:ind w:left="3"/>
              <w:jc w:val="both"/>
              <w:rPr>
                <w:rFonts w:eastAsia="Times New Roman"/>
                <w:sz w:val="24"/>
                <w:szCs w:val="24"/>
              </w:rPr>
            </w:pPr>
            <w:r w:rsidRPr="00852E3C">
              <w:rPr>
                <w:rFonts w:eastAsia="Times New Roman"/>
                <w:sz w:val="24"/>
                <w:szCs w:val="24"/>
              </w:rPr>
              <w:t>Этапы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6</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2.5.</w:t>
            </w:r>
          </w:p>
        </w:tc>
        <w:tc>
          <w:tcPr>
            <w:tcW w:w="8080" w:type="dxa"/>
          </w:tcPr>
          <w:p w:rsidR="00B83998" w:rsidRPr="00852E3C" w:rsidRDefault="00B83998" w:rsidP="00B83998">
            <w:pPr>
              <w:tabs>
                <w:tab w:val="left" w:leader="dot" w:pos="8943"/>
              </w:tabs>
              <w:ind w:left="3"/>
              <w:rPr>
                <w:rFonts w:eastAsia="Times New Roman"/>
                <w:sz w:val="24"/>
                <w:szCs w:val="24"/>
              </w:rPr>
            </w:pPr>
            <w:r w:rsidRPr="00852E3C">
              <w:rPr>
                <w:rFonts w:eastAsia="Times New Roman"/>
                <w:sz w:val="24"/>
                <w:szCs w:val="24"/>
              </w:rPr>
              <w:t>Содержание программы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7</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2.6.</w:t>
            </w:r>
          </w:p>
        </w:tc>
        <w:tc>
          <w:tcPr>
            <w:tcW w:w="8080" w:type="dxa"/>
          </w:tcPr>
          <w:p w:rsidR="00B83998" w:rsidRPr="00852E3C" w:rsidRDefault="00B83998" w:rsidP="00B83998">
            <w:pPr>
              <w:tabs>
                <w:tab w:val="left" w:leader="dot" w:pos="8943"/>
              </w:tabs>
              <w:rPr>
                <w:rFonts w:eastAsia="Times New Roman"/>
                <w:sz w:val="24"/>
                <w:szCs w:val="24"/>
              </w:rPr>
            </w:pPr>
            <w:r w:rsidRPr="00852E3C">
              <w:rPr>
                <w:rFonts w:eastAsia="Times New Roman"/>
                <w:sz w:val="24"/>
                <w:szCs w:val="24"/>
              </w:rPr>
              <w:t>Технология программы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8</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2.7.</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 xml:space="preserve">Условия для занятий кружков </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9</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w:t>
            </w:r>
          </w:p>
        </w:tc>
        <w:tc>
          <w:tcPr>
            <w:tcW w:w="8080" w:type="dxa"/>
          </w:tcPr>
          <w:p w:rsidR="00B83998" w:rsidRPr="00852E3C" w:rsidRDefault="00B83998" w:rsidP="00B83998">
            <w:pPr>
              <w:rPr>
                <w:rFonts w:eastAsia="Times New Roman"/>
                <w:sz w:val="24"/>
                <w:szCs w:val="24"/>
              </w:rPr>
            </w:pPr>
            <w:r w:rsidRPr="00852E3C">
              <w:rPr>
                <w:rFonts w:eastAsia="Times New Roman"/>
                <w:sz w:val="24"/>
                <w:szCs w:val="24"/>
              </w:rPr>
              <w:t>Условия реализации программы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9</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3.1.</w:t>
            </w:r>
          </w:p>
        </w:tc>
        <w:tc>
          <w:tcPr>
            <w:tcW w:w="8080" w:type="dxa"/>
          </w:tcPr>
          <w:p w:rsidR="00B83998" w:rsidRPr="00852E3C" w:rsidRDefault="00B83998" w:rsidP="00B83998">
            <w:pPr>
              <w:rPr>
                <w:rFonts w:eastAsia="Times New Roman"/>
                <w:sz w:val="24"/>
                <w:szCs w:val="24"/>
              </w:rPr>
            </w:pPr>
            <w:r w:rsidRPr="00852E3C">
              <w:rPr>
                <w:rFonts w:eastAsia="Times New Roman"/>
                <w:sz w:val="24"/>
                <w:szCs w:val="24"/>
              </w:rPr>
              <w:t>Кадровое обеспечение</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9</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3.2.</w:t>
            </w:r>
          </w:p>
        </w:tc>
        <w:tc>
          <w:tcPr>
            <w:tcW w:w="8080" w:type="dxa"/>
          </w:tcPr>
          <w:p w:rsidR="00B83998" w:rsidRPr="00852E3C" w:rsidRDefault="00B83998" w:rsidP="00B83998">
            <w:pPr>
              <w:tabs>
                <w:tab w:val="left" w:leader="dot" w:pos="8903"/>
              </w:tabs>
              <w:ind w:left="3"/>
              <w:rPr>
                <w:rFonts w:eastAsia="Times New Roman"/>
                <w:sz w:val="24"/>
                <w:szCs w:val="24"/>
              </w:rPr>
            </w:pPr>
            <w:r w:rsidRPr="00852E3C">
              <w:rPr>
                <w:rFonts w:eastAsia="Times New Roman"/>
                <w:sz w:val="24"/>
                <w:szCs w:val="24"/>
              </w:rPr>
              <w:t>Методическое обеспечение</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12</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3.3.</w:t>
            </w:r>
          </w:p>
        </w:tc>
        <w:tc>
          <w:tcPr>
            <w:tcW w:w="8080" w:type="dxa"/>
          </w:tcPr>
          <w:p w:rsidR="00B83998" w:rsidRPr="00852E3C" w:rsidRDefault="00B83998" w:rsidP="00B83998">
            <w:pPr>
              <w:tabs>
                <w:tab w:val="left" w:leader="dot" w:pos="8903"/>
              </w:tabs>
              <w:ind w:left="3"/>
              <w:rPr>
                <w:rFonts w:eastAsia="Times New Roman"/>
                <w:sz w:val="24"/>
                <w:szCs w:val="24"/>
              </w:rPr>
            </w:pPr>
            <w:r w:rsidRPr="00852E3C">
              <w:rPr>
                <w:rFonts w:eastAsia="Times New Roman"/>
                <w:sz w:val="24"/>
                <w:szCs w:val="24"/>
              </w:rPr>
              <w:t>Методы, приёмы и формы учебно-воспитательного процесса</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13</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3.4.</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Материально-техническое и дидактическое обеспечение</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13</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3.5.</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Организационное обеспечение</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13</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3.6.</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Ожидаемые результаты</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3.7.</w:t>
            </w:r>
          </w:p>
        </w:tc>
        <w:tc>
          <w:tcPr>
            <w:tcW w:w="8080" w:type="dxa"/>
          </w:tcPr>
          <w:p w:rsidR="00B83998" w:rsidRPr="00852E3C" w:rsidRDefault="00B83998" w:rsidP="00B83998">
            <w:pPr>
              <w:tabs>
                <w:tab w:val="left" w:leader="dot" w:pos="8903"/>
              </w:tabs>
              <w:rPr>
                <w:rFonts w:eastAsia="Times New Roman"/>
                <w:sz w:val="24"/>
                <w:szCs w:val="24"/>
              </w:rPr>
            </w:pPr>
            <w:r w:rsidRPr="00852E3C">
              <w:rPr>
                <w:rFonts w:eastAsia="Times New Roman"/>
                <w:sz w:val="24"/>
                <w:szCs w:val="24"/>
              </w:rPr>
              <w:t>Оценка и анализ работ</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3.8.</w:t>
            </w:r>
          </w:p>
        </w:tc>
        <w:tc>
          <w:tcPr>
            <w:tcW w:w="8080" w:type="dxa"/>
          </w:tcPr>
          <w:p w:rsidR="00B83998" w:rsidRPr="00852E3C" w:rsidRDefault="00B83998" w:rsidP="00B83998">
            <w:pPr>
              <w:tabs>
                <w:tab w:val="left" w:leader="dot" w:pos="8903"/>
              </w:tabs>
              <w:ind w:left="3"/>
              <w:rPr>
                <w:rFonts w:eastAsia="Times New Roman"/>
                <w:sz w:val="24"/>
                <w:szCs w:val="24"/>
              </w:rPr>
            </w:pPr>
            <w:r w:rsidRPr="00852E3C">
              <w:rPr>
                <w:rFonts w:eastAsia="Times New Roman"/>
                <w:sz w:val="24"/>
                <w:szCs w:val="24"/>
              </w:rPr>
              <w:t>Формы подведения итогов</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14</w:t>
            </w:r>
          </w:p>
        </w:tc>
      </w:tr>
      <w:tr w:rsidR="00852E3C" w:rsidRPr="00852E3C" w:rsidTr="00E91EC9">
        <w:tc>
          <w:tcPr>
            <w:tcW w:w="846" w:type="dxa"/>
          </w:tcPr>
          <w:p w:rsidR="00B83998" w:rsidRPr="00852E3C" w:rsidRDefault="00B83998" w:rsidP="00B83998">
            <w:pPr>
              <w:jc w:val="center"/>
              <w:rPr>
                <w:rFonts w:eastAsia="Times New Roman"/>
                <w:sz w:val="24"/>
                <w:szCs w:val="24"/>
              </w:rPr>
            </w:pPr>
            <w:r w:rsidRPr="00852E3C">
              <w:rPr>
                <w:rFonts w:eastAsia="Times New Roman"/>
                <w:sz w:val="24"/>
                <w:szCs w:val="24"/>
              </w:rPr>
              <w:t>3.9.</w:t>
            </w: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Контроль</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14</w:t>
            </w:r>
          </w:p>
        </w:tc>
      </w:tr>
      <w:tr w:rsidR="00B83998" w:rsidRPr="00852E3C" w:rsidTr="00E91EC9">
        <w:tc>
          <w:tcPr>
            <w:tcW w:w="846" w:type="dxa"/>
          </w:tcPr>
          <w:p w:rsidR="00B83998" w:rsidRPr="00852E3C" w:rsidRDefault="00B83998" w:rsidP="00B83998">
            <w:pPr>
              <w:jc w:val="center"/>
              <w:rPr>
                <w:rFonts w:eastAsia="Times New Roman"/>
                <w:sz w:val="24"/>
                <w:szCs w:val="24"/>
              </w:rPr>
            </w:pPr>
          </w:p>
        </w:tc>
        <w:tc>
          <w:tcPr>
            <w:tcW w:w="8080" w:type="dxa"/>
          </w:tcPr>
          <w:p w:rsidR="00B83998" w:rsidRPr="00852E3C" w:rsidRDefault="00B83998" w:rsidP="00B83998">
            <w:pPr>
              <w:ind w:left="3"/>
              <w:rPr>
                <w:rFonts w:eastAsia="Times New Roman"/>
                <w:sz w:val="24"/>
                <w:szCs w:val="24"/>
              </w:rPr>
            </w:pPr>
            <w:r w:rsidRPr="00852E3C">
              <w:rPr>
                <w:rFonts w:eastAsia="Times New Roman"/>
                <w:sz w:val="24"/>
                <w:szCs w:val="24"/>
              </w:rPr>
              <w:t>Краткое содержание Программ</w:t>
            </w:r>
          </w:p>
        </w:tc>
        <w:tc>
          <w:tcPr>
            <w:tcW w:w="707" w:type="dxa"/>
          </w:tcPr>
          <w:p w:rsidR="00B83998" w:rsidRPr="00852E3C" w:rsidRDefault="00B83998" w:rsidP="00B83998">
            <w:pPr>
              <w:jc w:val="center"/>
              <w:rPr>
                <w:rFonts w:eastAsia="Times New Roman"/>
                <w:sz w:val="24"/>
                <w:szCs w:val="24"/>
              </w:rPr>
            </w:pPr>
            <w:r w:rsidRPr="00852E3C">
              <w:rPr>
                <w:rFonts w:eastAsia="Times New Roman"/>
                <w:sz w:val="24"/>
                <w:szCs w:val="24"/>
              </w:rPr>
              <w:t>15</w:t>
            </w:r>
          </w:p>
        </w:tc>
      </w:tr>
    </w:tbl>
    <w:p w:rsidR="00B83998" w:rsidRPr="00852E3C" w:rsidRDefault="00B83998" w:rsidP="00B83998">
      <w:pPr>
        <w:spacing w:after="0" w:line="240" w:lineRule="auto"/>
        <w:jc w:val="center"/>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40" w:lineRule="exact"/>
        <w:rPr>
          <w:rFonts w:ascii="Times New Roman" w:eastAsia="Times New Roman" w:hAnsi="Times New Roman" w:cs="Times New Roman"/>
          <w:sz w:val="20"/>
          <w:szCs w:val="20"/>
        </w:rPr>
      </w:pPr>
    </w:p>
    <w:p w:rsidR="00B83998" w:rsidRPr="00852E3C" w:rsidRDefault="00B83998" w:rsidP="00B83998">
      <w:pPr>
        <w:spacing w:after="0" w:line="240" w:lineRule="exact"/>
        <w:rPr>
          <w:rFonts w:ascii="Times New Roman" w:eastAsia="Times New Roman" w:hAnsi="Times New Roman" w:cs="Times New Roman"/>
          <w:sz w:val="20"/>
          <w:szCs w:val="20"/>
        </w:rPr>
      </w:pPr>
    </w:p>
    <w:p w:rsidR="00B83998" w:rsidRPr="00852E3C" w:rsidRDefault="00B83998" w:rsidP="00B83998">
      <w:pPr>
        <w:spacing w:after="0" w:line="245" w:lineRule="exact"/>
        <w:rPr>
          <w:rFonts w:ascii="Times New Roman" w:eastAsia="Times New Roman" w:hAnsi="Times New Roman" w:cs="Times New Roman"/>
          <w:sz w:val="20"/>
          <w:szCs w:val="20"/>
        </w:rPr>
      </w:pPr>
    </w:p>
    <w:p w:rsidR="00B83998" w:rsidRPr="00852E3C" w:rsidRDefault="00B83998" w:rsidP="00B83998">
      <w:pPr>
        <w:spacing w:after="0" w:line="236" w:lineRule="exact"/>
        <w:rPr>
          <w:rFonts w:ascii="Times New Roman" w:eastAsia="Times New Roman" w:hAnsi="Times New Roman" w:cs="Times New Roman"/>
          <w:sz w:val="20"/>
          <w:szCs w:val="20"/>
        </w:rPr>
      </w:pPr>
    </w:p>
    <w:p w:rsidR="00B83998" w:rsidRPr="00852E3C" w:rsidRDefault="00B83998" w:rsidP="00B83998">
      <w:pPr>
        <w:spacing w:after="0" w:line="276" w:lineRule="exact"/>
        <w:rPr>
          <w:rFonts w:ascii="Times New Roman" w:eastAsia="Times New Roman" w:hAnsi="Times New Roman" w:cs="Times New Roman"/>
          <w:sz w:val="20"/>
          <w:szCs w:val="20"/>
        </w:rPr>
      </w:pPr>
    </w:p>
    <w:p w:rsidR="00B83998" w:rsidRPr="00852E3C" w:rsidRDefault="00B83998" w:rsidP="00B83998">
      <w:pPr>
        <w:spacing w:after="0" w:line="276"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00" w:lineRule="exact"/>
        <w:rPr>
          <w:rFonts w:ascii="Times New Roman" w:eastAsia="Times New Roman" w:hAnsi="Times New Roman" w:cs="Times New Roman"/>
          <w:sz w:val="20"/>
          <w:szCs w:val="20"/>
        </w:rPr>
      </w:pPr>
    </w:p>
    <w:p w:rsidR="00B83998" w:rsidRPr="00852E3C" w:rsidRDefault="00B83998" w:rsidP="00B83998">
      <w:pPr>
        <w:spacing w:after="0" w:line="240" w:lineRule="auto"/>
        <w:rPr>
          <w:rFonts w:ascii="Times New Roman" w:eastAsia="Times New Roman" w:hAnsi="Times New Roman" w:cs="Times New Roman"/>
        </w:rPr>
        <w:sectPr w:rsidR="00B83998" w:rsidRPr="00852E3C" w:rsidSect="00CC6F5C">
          <w:footerReference w:type="default" r:id="rId9"/>
          <w:pgSz w:w="11900" w:h="16836"/>
          <w:pgMar w:top="713" w:right="701" w:bottom="426" w:left="1277" w:header="0" w:footer="0" w:gutter="0"/>
          <w:cols w:space="720" w:equalWidth="0">
            <w:col w:w="9643"/>
          </w:cols>
        </w:sectPr>
      </w:pPr>
    </w:p>
    <w:p w:rsidR="00B83998" w:rsidRPr="00852E3C" w:rsidRDefault="00B83998" w:rsidP="00B83998">
      <w:pPr>
        <w:spacing w:after="0" w:line="240" w:lineRule="auto"/>
        <w:jc w:val="center"/>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lastRenderedPageBreak/>
        <w:t>1.Пояснительная записка</w:t>
      </w:r>
    </w:p>
    <w:p w:rsidR="00B83998" w:rsidRPr="00852E3C" w:rsidRDefault="00B83998" w:rsidP="00B83998">
      <w:pPr>
        <w:spacing w:after="0" w:line="240" w:lineRule="auto"/>
        <w:jc w:val="center"/>
        <w:rPr>
          <w:rFonts w:ascii="Times New Roman" w:eastAsia="Times New Roman" w:hAnsi="Times New Roman" w:cs="Times New Roman"/>
          <w:sz w:val="20"/>
          <w:szCs w:val="20"/>
        </w:rPr>
      </w:pP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Детство - пора удивительная и уникальная. В ней всё возможно, всё позволено. </w:t>
      </w:r>
      <w:proofErr w:type="gramStart"/>
      <w:r w:rsidRPr="00852E3C">
        <w:rPr>
          <w:rFonts w:ascii="Times New Roman" w:eastAsia="Times New Roman" w:hAnsi="Times New Roman" w:cs="Times New Roman"/>
          <w:sz w:val="24"/>
          <w:szCs w:val="24"/>
        </w:rPr>
        <w:t>Слабый</w:t>
      </w:r>
      <w:proofErr w:type="gramEnd"/>
      <w:r w:rsidRPr="00852E3C">
        <w:rPr>
          <w:rFonts w:ascii="Times New Roman" w:eastAsia="Times New Roman" w:hAnsi="Times New Roman" w:cs="Times New Roman"/>
          <w:sz w:val="24"/>
          <w:szCs w:val="24"/>
        </w:rPr>
        <w:t xml:space="preserve"> и беззащитный может стать сильным и всемогущим, скучное и неинтересное может оказаться весёлым и занимательным. Можно преодолеть все промахи и неудачи, сделать мир ярким, красочным, добрым. Для этого достаточно всего лишь быть просто ребёнком и, чтобы рядом был умный, талантливый, добрый взрослый.</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Дошкольное детство - большой ответственный период психического развития ребёнка. По выражению </w:t>
      </w:r>
      <w:proofErr w:type="spellStart"/>
      <w:r w:rsidRPr="00852E3C">
        <w:rPr>
          <w:rFonts w:ascii="Times New Roman" w:eastAsia="Times New Roman" w:hAnsi="Times New Roman" w:cs="Times New Roman"/>
          <w:sz w:val="24"/>
          <w:szCs w:val="24"/>
        </w:rPr>
        <w:t>А.Н.Леонтьева</w:t>
      </w:r>
      <w:proofErr w:type="spellEnd"/>
      <w:r w:rsidRPr="00852E3C">
        <w:rPr>
          <w:rFonts w:ascii="Times New Roman" w:eastAsia="Times New Roman" w:hAnsi="Times New Roman" w:cs="Times New Roman"/>
          <w:sz w:val="24"/>
          <w:szCs w:val="24"/>
        </w:rPr>
        <w:t>, это возраст первоначального становления личности. На протяжении дошкольного периода у ребёнка не только интенсивно развиваются все психические функции, формируются сложные виды деятельности, например игра, общение с взрослыми и сверстниками, но и происходит закладка общего фундамента познавательных способностей и творческой активности.</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Сегодня дополнительное образование детей - единый, целенаправленный процесс, объединяющий воспитание, обучение и развитие личности. Оно предназначено для свободного выбора и освоения дополнительных образовательных программ независимо от осваиваемой или основной образовательной программы.</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Дополнительное образование в отличие от образовательного процесса, не регламентируется стандартами, а определяется социальным заказом детей, родителей, других социальных институтов. Содержание современного дополнительного образования детей расширяет возможности личностного развития детей за счет расширения образовательного пространства ребенка исходя из его потребностей. Дополнительное образование является и средством мотивации развития личности к познанию и творчеству в процессе широкого разнообразия видов деятельности в различных образовательных областях. </w:t>
      </w:r>
      <w:proofErr w:type="gramStart"/>
      <w:r w:rsidRPr="00852E3C">
        <w:rPr>
          <w:rFonts w:ascii="Times New Roman" w:eastAsia="Times New Roman" w:hAnsi="Times New Roman" w:cs="Times New Roman"/>
          <w:sz w:val="24"/>
          <w:szCs w:val="24"/>
        </w:rPr>
        <w:t>Оно характеризуется разнообразием содержательных аспектов деятельности (теоретический, практический, опытнический, исследовательский, прикладной и др.) и форм образовательных объединений (кружок, мастерская, студия, клуб, школа, лаборатория, секция и др.).</w:t>
      </w:r>
      <w:proofErr w:type="gramEnd"/>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Кроме того, дополнительное образование способствует своевременному самоопределению ребенка, повышению его конкурентоспособности в жизни, созданию условий для формирования каждым ребенком собственных представлений о самом себе и окружающем мире. В дополнительном образовании педагог сам определяет «стандарт» освоения предмета или направления деятельности.</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Сегодня дополнительное образование успешно реализуется не только в учреждениях дополнительного образования детей, но и в детском саду. В последние годы деятельность дошкольных учреждений в основном была направлена на разработку и внедрение новых программ, соответствующих индивидуальным возможностям детей и развивающих их интеллектуальный, эмоциональный, действенно - практический потенциал. Поэтому наряду с основными образовательными программами в ДОУ важное место стали занимать программы дополнительного образования дошкольников. </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Дополнительное образование детей дошкольного возраста является актуальным направлением развития дошкольного учреждения, накоплен определенный положительный опыт его организации, ведется системный мониторинг. Оно по праву рассматривается как важнейшая составляющая образовательного пространства, социально востребовано как образование, органично сочетающее в себе воспитание, обучение и развитие личности ребенка, наиболее открыто и свободно от стандартного подхода: постоянно обновляется его содержание, методы и формы работы с детьми, возможна творческая, авторская позиция педагога. Повышается его роль в деятельности дошкольных образовательных учреждений всех типов и видов. </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Дополнительное образование детей дошкольного возраста является новым и актуальным направлением развития дошкольного учреждения, и основывается на следующих нормативных документах.</w:t>
      </w:r>
    </w:p>
    <w:p w:rsidR="00B83998" w:rsidRPr="00852E3C" w:rsidRDefault="00B83998" w:rsidP="00B83998">
      <w:pPr>
        <w:spacing w:after="0" w:line="240" w:lineRule="auto"/>
        <w:ind w:left="3"/>
        <w:contextualSpacing/>
        <w:jc w:val="center"/>
        <w:rPr>
          <w:rFonts w:ascii="Times New Roman" w:eastAsia="Times New Roman" w:hAnsi="Times New Roman" w:cs="Times New Roman"/>
          <w:b/>
          <w:bCs/>
          <w:sz w:val="24"/>
          <w:szCs w:val="24"/>
          <w:u w:val="single"/>
        </w:rPr>
      </w:pPr>
    </w:p>
    <w:p w:rsidR="00B83998" w:rsidRPr="00852E3C" w:rsidRDefault="00B83998" w:rsidP="00B83998">
      <w:pPr>
        <w:spacing w:after="0" w:line="240" w:lineRule="auto"/>
        <w:ind w:left="3"/>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Нормативные основы дополнительного образования</w:t>
      </w:r>
    </w:p>
    <w:p w:rsidR="00B83998" w:rsidRPr="00852E3C" w:rsidRDefault="00B83998" w:rsidP="00B83998">
      <w:pPr>
        <w:spacing w:after="0" w:line="240" w:lineRule="auto"/>
        <w:ind w:left="3"/>
        <w:contextualSpacing/>
        <w:jc w:val="center"/>
        <w:rPr>
          <w:rFonts w:ascii="Times New Roman" w:eastAsia="Times New Roman" w:hAnsi="Times New Roman" w:cs="Times New Roman"/>
          <w:sz w:val="24"/>
          <w:szCs w:val="24"/>
        </w:rPr>
      </w:pPr>
    </w:p>
    <w:p w:rsidR="00B83998" w:rsidRPr="00852E3C" w:rsidRDefault="00B83998" w:rsidP="00B83998">
      <w:pPr>
        <w:numPr>
          <w:ilvl w:val="0"/>
          <w:numId w:val="1"/>
        </w:numPr>
        <w:tabs>
          <w:tab w:val="left" w:pos="303"/>
        </w:tabs>
        <w:spacing w:after="0" w:line="240" w:lineRule="auto"/>
        <w:ind w:left="303" w:hanging="30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Федеральный закон "Об образовании в Российской Федерации" от 29.12.2012 N 273-ФЗ. </w:t>
      </w:r>
    </w:p>
    <w:p w:rsidR="00B83998" w:rsidRPr="00852E3C" w:rsidRDefault="00B83998" w:rsidP="00B83998">
      <w:pPr>
        <w:numPr>
          <w:ilvl w:val="0"/>
          <w:numId w:val="1"/>
        </w:numPr>
        <w:tabs>
          <w:tab w:val="left" w:pos="303"/>
        </w:tabs>
        <w:spacing w:after="0" w:line="240" w:lineRule="auto"/>
        <w:ind w:left="303" w:hanging="30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Закон Российской Федерации «О дополнительном образовании» (2001г.).</w:t>
      </w:r>
    </w:p>
    <w:p w:rsidR="00B83998" w:rsidRPr="00852E3C" w:rsidRDefault="00B83998" w:rsidP="00B83998">
      <w:pPr>
        <w:numPr>
          <w:ilvl w:val="0"/>
          <w:numId w:val="1"/>
        </w:numPr>
        <w:tabs>
          <w:tab w:val="left" w:pos="423"/>
        </w:tabs>
        <w:spacing w:after="0" w:line="240" w:lineRule="auto"/>
        <w:ind w:left="3" w:hanging="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Концепция духовно-нравственного развития и воспитания личности гражданина России (2010г.).</w:t>
      </w:r>
    </w:p>
    <w:p w:rsidR="00B83998" w:rsidRPr="00852E3C" w:rsidRDefault="00B83998" w:rsidP="00B83998">
      <w:pPr>
        <w:numPr>
          <w:ilvl w:val="0"/>
          <w:numId w:val="1"/>
        </w:numPr>
        <w:tabs>
          <w:tab w:val="left" w:pos="363"/>
        </w:tabs>
        <w:spacing w:after="0" w:line="240" w:lineRule="auto"/>
        <w:ind w:left="363" w:hanging="36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Должностная инструкция педагога дополнительного образования.</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СП 2.4.3648-20 «Санитарно-эпидемиологические требования к организациям воспитания и обучения, отдыха и оздоровления детей и молодежи», утвержденный Постановлением Главного государственного санитарного врача Российской Федерации от 28.09.2020г. № 28 об утверждении санитарных правил. Зарегистрирован в Министерстве юстиции РФ от 18.12.2020г. №61573. </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СанПиН 1.2.3685-21 «Гигиенические нормативы и требования к обеспечению безопасности и (или) безвредности для человека факторов среды обитания». </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«Санитарно-эпидемиологическими требованиями к устройству, содержанию и организации режима работы дошкольных образовательных организаций», СанПиН 1.2.368521, утвержденными постановлением Главного государственного санитарного врача РФ от 28.01.2021 № 2</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Постановление Правительства РФ от 15 августа 2013г. № 706 «Об утверждении Правил оказания платных образовательных услуг».</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lang w:val="tt-RU"/>
        </w:rPr>
        <w:t xml:space="preserve">Постановление Правительства Российской Федерации  от 15.09.2020г. № 1441 </w:t>
      </w:r>
      <w:r w:rsidRPr="00852E3C">
        <w:rPr>
          <w:rFonts w:ascii="Times New Roman" w:eastAsia="Times New Roman" w:hAnsi="Times New Roman" w:cs="Times New Roman"/>
          <w:sz w:val="24"/>
          <w:szCs w:val="24"/>
        </w:rPr>
        <w:t>«</w:t>
      </w:r>
      <w:r w:rsidRPr="00852E3C">
        <w:rPr>
          <w:rFonts w:ascii="Times New Roman" w:eastAsia="Times New Roman" w:hAnsi="Times New Roman" w:cs="Times New Roman"/>
          <w:sz w:val="24"/>
          <w:szCs w:val="24"/>
          <w:lang w:val="tt-RU"/>
        </w:rPr>
        <w:t>Об утверждении Правил оказания платных образовательных услуг</w:t>
      </w:r>
      <w:r w:rsidRPr="00852E3C">
        <w:rPr>
          <w:rFonts w:ascii="Times New Roman" w:eastAsia="Times New Roman" w:hAnsi="Times New Roman" w:cs="Times New Roman"/>
          <w:sz w:val="24"/>
          <w:szCs w:val="24"/>
        </w:rPr>
        <w:t>».</w:t>
      </w:r>
    </w:p>
    <w:p w:rsidR="00B83998" w:rsidRPr="00852E3C" w:rsidRDefault="00B83998" w:rsidP="00B83998">
      <w:pPr>
        <w:numPr>
          <w:ilvl w:val="0"/>
          <w:numId w:val="1"/>
        </w:numPr>
        <w:tabs>
          <w:tab w:val="left" w:pos="407"/>
        </w:tabs>
        <w:spacing w:after="0" w:line="240" w:lineRule="auto"/>
        <w:ind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Приказ Министерства просвещения РФ от 27 июля 2022г. N 629 «Об утверждении Порядка организации и осуществления образовательной деятельности по дополнительным общеобразовательным программам».</w:t>
      </w:r>
    </w:p>
    <w:p w:rsidR="00B83998" w:rsidRPr="00852E3C" w:rsidRDefault="00852E3C" w:rsidP="00B83998">
      <w:pPr>
        <w:tabs>
          <w:tab w:val="left" w:pos="407"/>
        </w:tabs>
        <w:spacing w:after="0" w:line="240" w:lineRule="auto"/>
        <w:ind w:right="20"/>
        <w:contextualSpacing/>
        <w:jc w:val="both"/>
        <w:rPr>
          <w:rFonts w:ascii="Times New Roman" w:eastAsia="Times New Roman" w:hAnsi="Times New Roman" w:cs="Times New Roman"/>
          <w:sz w:val="24"/>
          <w:szCs w:val="24"/>
        </w:rPr>
      </w:pPr>
      <w:hyperlink r:id="rId10" w:history="1">
        <w:r w:rsidR="00B83998" w:rsidRPr="00852E3C">
          <w:rPr>
            <w:rFonts w:ascii="Times New Roman" w:eastAsia="Times New Roman" w:hAnsi="Times New Roman" w:cs="Times New Roman"/>
            <w:u w:val="single"/>
          </w:rPr>
          <w:t>https://www.garant.ru/products/ipo/prime/doc/405245425/?ysclid=lepj70kzlk878055089</w:t>
        </w:r>
      </w:hyperlink>
    </w:p>
    <w:p w:rsidR="00B83998" w:rsidRPr="00852E3C" w:rsidRDefault="00B83998" w:rsidP="00B83998">
      <w:pPr>
        <w:tabs>
          <w:tab w:val="left" w:pos="407"/>
        </w:tabs>
        <w:spacing w:after="0" w:line="240" w:lineRule="auto"/>
        <w:ind w:right="20"/>
        <w:contextualSpacing/>
        <w:jc w:val="both"/>
        <w:rPr>
          <w:rFonts w:ascii="Times New Roman" w:eastAsia="Times New Roman" w:hAnsi="Times New Roman" w:cs="Times New Roman"/>
          <w:sz w:val="24"/>
          <w:szCs w:val="24"/>
        </w:rPr>
      </w:pPr>
    </w:p>
    <w:p w:rsidR="00B83998" w:rsidRPr="00852E3C" w:rsidRDefault="00B83998" w:rsidP="00B83998">
      <w:pPr>
        <w:tabs>
          <w:tab w:val="left" w:pos="407"/>
        </w:tabs>
        <w:spacing w:after="0" w:line="240" w:lineRule="auto"/>
        <w:ind w:right="20"/>
        <w:contextualSpacing/>
        <w:jc w:val="both"/>
        <w:rPr>
          <w:rFonts w:ascii="Times New Roman" w:eastAsia="Times New Roman" w:hAnsi="Times New Roman" w:cs="Times New Roman"/>
          <w:sz w:val="24"/>
          <w:szCs w:val="24"/>
        </w:rPr>
      </w:pPr>
    </w:p>
    <w:p w:rsidR="00B83998" w:rsidRPr="00852E3C" w:rsidRDefault="00B83998" w:rsidP="00B83998">
      <w:pPr>
        <w:numPr>
          <w:ilvl w:val="0"/>
          <w:numId w:val="2"/>
        </w:numPr>
        <w:tabs>
          <w:tab w:val="left" w:pos="2623"/>
        </w:tabs>
        <w:spacing w:after="0" w:line="240" w:lineRule="auto"/>
        <w:ind w:left="2623" w:hanging="235"/>
        <w:contextualSpacing/>
        <w:jc w:val="both"/>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Программа дополнительного образования</w:t>
      </w: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rPr>
        <w:t xml:space="preserve">Программа дополнительного образования разработана для детей в возрасте от 5 – 7 лет, </w:t>
      </w:r>
      <w:r w:rsidRPr="00852E3C">
        <w:rPr>
          <w:rFonts w:ascii="Times New Roman" w:eastAsia="Times New Roman" w:hAnsi="Times New Roman" w:cs="Times New Roman"/>
          <w:sz w:val="24"/>
          <w:szCs w:val="24"/>
        </w:rPr>
        <w:t>направлена на конкретные виды кружковой работы, которые пользуются спросом. По каждому кружку разработана программа, авторами, которых являются руководители кружка.</w:t>
      </w:r>
    </w:p>
    <w:tbl>
      <w:tblPr>
        <w:tblW w:w="9778" w:type="dxa"/>
        <w:tblInd w:w="3" w:type="dxa"/>
        <w:tblLayout w:type="fixed"/>
        <w:tblCellMar>
          <w:left w:w="0" w:type="dxa"/>
          <w:right w:w="0" w:type="dxa"/>
        </w:tblCellMar>
        <w:tblLook w:val="04A0" w:firstRow="1" w:lastRow="0" w:firstColumn="1" w:lastColumn="0" w:noHBand="0" w:noVBand="1"/>
      </w:tblPr>
      <w:tblGrid>
        <w:gridCol w:w="1180"/>
        <w:gridCol w:w="2480"/>
        <w:gridCol w:w="2320"/>
        <w:gridCol w:w="3798"/>
      </w:tblGrid>
      <w:tr w:rsidR="00852E3C" w:rsidRPr="00852E3C" w:rsidTr="00E91EC9">
        <w:trPr>
          <w:trHeight w:val="280"/>
        </w:trPr>
        <w:tc>
          <w:tcPr>
            <w:tcW w:w="1180" w:type="dxa"/>
            <w:vAlign w:val="bottom"/>
          </w:tcPr>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tc>
        <w:tc>
          <w:tcPr>
            <w:tcW w:w="2480" w:type="dxa"/>
            <w:vAlign w:val="bottom"/>
          </w:tcPr>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tc>
        <w:tc>
          <w:tcPr>
            <w:tcW w:w="2320" w:type="dxa"/>
            <w:tcBorders>
              <w:bottom w:val="single" w:sz="8" w:space="0" w:color="auto"/>
            </w:tcBorders>
            <w:vAlign w:val="bottom"/>
          </w:tcPr>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b/>
                <w:bCs/>
                <w:w w:val="98"/>
                <w:sz w:val="24"/>
                <w:szCs w:val="24"/>
              </w:rPr>
              <w:t>2.1. Цель программы</w:t>
            </w:r>
          </w:p>
        </w:tc>
        <w:tc>
          <w:tcPr>
            <w:tcW w:w="3798" w:type="dxa"/>
            <w:vAlign w:val="bottom"/>
          </w:tcPr>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tc>
      </w:tr>
    </w:tbl>
    <w:p w:rsidR="00B83998" w:rsidRPr="00852E3C" w:rsidRDefault="00B83998" w:rsidP="00B83998">
      <w:pPr>
        <w:widowControl w:val="0"/>
        <w:autoSpaceDE w:val="0"/>
        <w:autoSpaceDN w:val="0"/>
        <w:spacing w:before="7" w:after="0" w:line="240" w:lineRule="auto"/>
        <w:ind w:right="-2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Создание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психологического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комфорта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условий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для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самореализации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ребенка,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формирование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его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творческих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способностей,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воспитание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важных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личностных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качеств,</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приобщение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общечеловеческим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ценностям,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овладение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национальным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культурным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наследием,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обеспечение</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3"/>
          <w:sz w:val="24"/>
          <w:szCs w:val="24"/>
          <w:lang w:eastAsia="en-US"/>
        </w:rPr>
        <w:t xml:space="preserve"> </w:t>
      </w:r>
      <w:r w:rsidRPr="00852E3C">
        <w:rPr>
          <w:rFonts w:ascii="Times New Roman" w:eastAsia="Times New Roman" w:hAnsi="Times New Roman" w:cs="Times New Roman"/>
          <w:sz w:val="24"/>
          <w:szCs w:val="24"/>
          <w:lang w:eastAsia="en-US"/>
        </w:rPr>
        <w:t>укрепление</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здоровья</w:t>
      </w:r>
      <w:r w:rsidRPr="00852E3C">
        <w:rPr>
          <w:rFonts w:ascii="Times New Roman" w:eastAsia="Times New Roman" w:hAnsi="Times New Roman" w:cs="Times New Roman"/>
          <w:spacing w:val="3"/>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условиях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ДОУ.</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i/>
          <w:iCs/>
          <w:sz w:val="24"/>
          <w:szCs w:val="24"/>
          <w:u w:val="single"/>
        </w:rPr>
        <w:t>Это цель,</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i/>
          <w:iCs/>
          <w:sz w:val="24"/>
          <w:szCs w:val="24"/>
          <w:u w:val="single"/>
        </w:rPr>
        <w:t>включающая в себя</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обучение,</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воспитание и развитие через</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формирование у детей</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новых понятий и способов действий, систему научных и специальных знаний; формирование духовно-нравственного мировоззрения и системы общечеловеческих ценностей; развитие индивидуальности ребенка, всех сущностных сфер его личности (интеллектуальной, мотивационной, волевой, предметно-практической, эмоциональной и др.).</w:t>
      </w: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2"/>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2.2. Задачи</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Обеспечить благоприятные условия для удовлетворения потребности детей в творческой активности в различных видах деятельности.</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lastRenderedPageBreak/>
        <w:t>Создать условия для эмоционального благополучия ребёнка в процессе совместной деятельности и общения: ребёнок – ребенок, ребёнок – педагог, ребёнок – родители.</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Развивать творческие способности у детей дошкольного возраста через занятия в кружках.</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Укреплять здоровье детей дошкольного возраста</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Развивать интерес и любовь к художественному слову детей дошкольного возраста через совершенствование разнообразных форм устной речи.</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Развивать конструктивное взаимодействие с семьей для обеспечения творческого развития ребёнка - дошкольника.</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Удовлетворить потребностей детей в занятиях по интересам.</w:t>
      </w:r>
    </w:p>
    <w:p w:rsidR="00B83998" w:rsidRPr="00852E3C" w:rsidRDefault="00B83998" w:rsidP="00B83998">
      <w:pPr>
        <w:numPr>
          <w:ilvl w:val="0"/>
          <w:numId w:val="5"/>
        </w:numPr>
        <w:spacing w:after="0" w:line="240" w:lineRule="auto"/>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sz w:val="24"/>
          <w:szCs w:val="24"/>
        </w:rPr>
        <w:t>Разработать содержания дополнительного образования, соответствующего современным требованиям.</w:t>
      </w: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2"/>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2.3. Принципы</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Работа по формированию гармонично развитой творческой личности посредством кружковой работы построена </w:t>
      </w:r>
      <w:r w:rsidRPr="00852E3C">
        <w:rPr>
          <w:rFonts w:ascii="Times New Roman" w:eastAsia="Times New Roman" w:hAnsi="Times New Roman" w:cs="Times New Roman"/>
          <w:b/>
          <w:bCs/>
          <w:i/>
          <w:iCs/>
          <w:sz w:val="24"/>
          <w:szCs w:val="24"/>
          <w:u w:val="single"/>
        </w:rPr>
        <w:t>на основе следующих принципов:</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Комфортность: </w:t>
      </w:r>
      <w:r w:rsidRPr="00852E3C">
        <w:rPr>
          <w:rFonts w:ascii="Times New Roman" w:eastAsia="Times New Roman" w:hAnsi="Times New Roman" w:cs="Times New Roman"/>
          <w:sz w:val="24"/>
          <w:szCs w:val="24"/>
        </w:rPr>
        <w:t>атмосфера доброжелательности,</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вера в силы ребенка,</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создание для</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каждого ситуации успеха.</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Погружение каждого ребенка в творческий процесс: </w:t>
      </w:r>
      <w:r w:rsidRPr="00852E3C">
        <w:rPr>
          <w:rFonts w:ascii="Times New Roman" w:eastAsia="Times New Roman" w:hAnsi="Times New Roman" w:cs="Times New Roman"/>
          <w:sz w:val="24"/>
          <w:szCs w:val="24"/>
        </w:rPr>
        <w:t>реализация творческих задач</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достигается путем использования в работе активных методов и форм обучения.</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Опора на внутреннюю мотивацию: </w:t>
      </w:r>
      <w:r w:rsidRPr="00852E3C">
        <w:rPr>
          <w:rFonts w:ascii="Times New Roman" w:eastAsia="Times New Roman" w:hAnsi="Times New Roman" w:cs="Times New Roman"/>
          <w:sz w:val="24"/>
          <w:szCs w:val="24"/>
        </w:rPr>
        <w:t>с учетом опыта ребенка создание эмоциональной</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вовлеченности его в творческий процесс, что обеспечивает естественное повышение работоспособности.</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Постепенность: </w:t>
      </w:r>
      <w:r w:rsidRPr="00852E3C">
        <w:rPr>
          <w:rFonts w:ascii="Times New Roman" w:eastAsia="Times New Roman" w:hAnsi="Times New Roman" w:cs="Times New Roman"/>
          <w:sz w:val="24"/>
          <w:szCs w:val="24"/>
        </w:rPr>
        <w:t>переход от совместных действий взрослого и ребенка,</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ребенка и</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 xml:space="preserve">сверстников к </w:t>
      </w:r>
      <w:proofErr w:type="gramStart"/>
      <w:r w:rsidRPr="00852E3C">
        <w:rPr>
          <w:rFonts w:ascii="Times New Roman" w:eastAsia="Times New Roman" w:hAnsi="Times New Roman" w:cs="Times New Roman"/>
          <w:sz w:val="24"/>
          <w:szCs w:val="24"/>
        </w:rPr>
        <w:t>самостоятельным</w:t>
      </w:r>
      <w:proofErr w:type="gramEnd"/>
      <w:r w:rsidRPr="00852E3C">
        <w:rPr>
          <w:rFonts w:ascii="Times New Roman" w:eastAsia="Times New Roman" w:hAnsi="Times New Roman" w:cs="Times New Roman"/>
          <w:sz w:val="24"/>
          <w:szCs w:val="24"/>
        </w:rPr>
        <w:t>; от самого простого до заключительного, максимально сложного задания; «открытие новых знаний».</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Вариативность: </w:t>
      </w:r>
      <w:r w:rsidRPr="00852E3C">
        <w:rPr>
          <w:rFonts w:ascii="Times New Roman" w:eastAsia="Times New Roman" w:hAnsi="Times New Roman" w:cs="Times New Roman"/>
          <w:sz w:val="24"/>
          <w:szCs w:val="24"/>
        </w:rPr>
        <w:t>создание условий для самостоятельного выбора ребенком способов</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работы, типов творческих заданий, материалов, техники и др.</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Индивидуальный подход: </w:t>
      </w:r>
      <w:r w:rsidRPr="00852E3C">
        <w:rPr>
          <w:rFonts w:ascii="Times New Roman" w:eastAsia="Times New Roman" w:hAnsi="Times New Roman" w:cs="Times New Roman"/>
          <w:sz w:val="24"/>
          <w:szCs w:val="24"/>
        </w:rPr>
        <w:t>создание в творческом процессе раскованной,</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стимулирующей творческую активность ребенка атмосферы. Учитываются индивидуальные психофизиологические особенности каждого ребенка и группы в целом. В основе лежит комплексное развитие всех психических процессов и свойств личности в процессе совместной (дети - дети, дети - родители, дети - педагог) продуктивно-творческой деятельности, в результате которой ребенок учится вариативно мыслить, запоминать, придумывать новое, решать нестандартные задачи, общаться с разными людьми и многое другое.</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 xml:space="preserve">Принцип взаимного сотрудничества </w:t>
      </w:r>
      <w:r w:rsidRPr="00852E3C">
        <w:rPr>
          <w:rFonts w:ascii="Times New Roman" w:eastAsia="Times New Roman" w:hAnsi="Times New Roman" w:cs="Times New Roman"/>
          <w:sz w:val="24"/>
          <w:szCs w:val="24"/>
        </w:rPr>
        <w:t>и доброжелательности:</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общение с ребенком</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строится на доброжелательной и доверительной основе.</w:t>
      </w:r>
    </w:p>
    <w:p w:rsidR="00B83998" w:rsidRPr="00852E3C" w:rsidRDefault="00B83998" w:rsidP="00B83998">
      <w:pPr>
        <w:numPr>
          <w:ilvl w:val="0"/>
          <w:numId w:val="6"/>
        </w:numPr>
        <w:tabs>
          <w:tab w:val="left" w:pos="543"/>
        </w:tabs>
        <w:spacing w:after="0" w:line="240" w:lineRule="auto"/>
        <w:ind w:right="20"/>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i/>
          <w:iCs/>
          <w:sz w:val="24"/>
          <w:szCs w:val="24"/>
        </w:rPr>
        <w:t>Принцип интеграции</w:t>
      </w:r>
      <w:r w:rsidRPr="00852E3C">
        <w:rPr>
          <w:rFonts w:ascii="Times New Roman" w:eastAsia="Times New Roman" w:hAnsi="Times New Roman" w:cs="Times New Roman"/>
          <w:sz w:val="24"/>
          <w:szCs w:val="24"/>
        </w:rPr>
        <w:t>:</w:t>
      </w:r>
      <w:r w:rsidRPr="00852E3C">
        <w:rPr>
          <w:rFonts w:ascii="Times New Roman" w:eastAsia="Times New Roman" w:hAnsi="Times New Roman" w:cs="Times New Roman"/>
          <w:i/>
          <w:iCs/>
          <w:sz w:val="24"/>
          <w:szCs w:val="24"/>
        </w:rPr>
        <w:t xml:space="preserve"> </w:t>
      </w:r>
      <w:r w:rsidRPr="00852E3C">
        <w:rPr>
          <w:rFonts w:ascii="Times New Roman" w:eastAsia="Times New Roman" w:hAnsi="Times New Roman" w:cs="Times New Roman"/>
          <w:sz w:val="24"/>
          <w:szCs w:val="24"/>
        </w:rPr>
        <w:t>интегративный характер всех аспектов развития личности ребёнка дошкольного возраста: общекультурных, социально-нравственных, интеллектуальных.</w:t>
      </w:r>
    </w:p>
    <w:p w:rsidR="00B83998" w:rsidRPr="00852E3C" w:rsidRDefault="00B83998" w:rsidP="00B83998">
      <w:pPr>
        <w:tabs>
          <w:tab w:val="left" w:pos="543"/>
        </w:tabs>
        <w:spacing w:after="0" w:line="240" w:lineRule="auto"/>
        <w:ind w:right="20" w:firstLine="567"/>
        <w:contextualSpacing/>
        <w:jc w:val="both"/>
        <w:rPr>
          <w:rFonts w:ascii="Times New Roman" w:eastAsia="Symbol" w:hAnsi="Times New Roman" w:cs="Times New Roman"/>
          <w:sz w:val="24"/>
          <w:szCs w:val="24"/>
        </w:rPr>
      </w:pPr>
      <w:r w:rsidRPr="00852E3C">
        <w:rPr>
          <w:rFonts w:ascii="Times New Roman" w:eastAsia="Times New Roman" w:hAnsi="Times New Roman" w:cs="Times New Roman"/>
        </w:rPr>
        <w:t>Дополнительные</w:t>
      </w:r>
      <w:r w:rsidRPr="00852E3C">
        <w:rPr>
          <w:rFonts w:ascii="Times New Roman" w:eastAsia="Times New Roman" w:hAnsi="Times New Roman" w:cs="Times New Roman"/>
          <w:spacing w:val="-4"/>
        </w:rPr>
        <w:t xml:space="preserve"> </w:t>
      </w:r>
      <w:r w:rsidRPr="00852E3C">
        <w:rPr>
          <w:rFonts w:ascii="Times New Roman" w:eastAsia="Times New Roman" w:hAnsi="Times New Roman" w:cs="Times New Roman"/>
        </w:rPr>
        <w:t>образовательные</w:t>
      </w:r>
      <w:r w:rsidRPr="00852E3C">
        <w:rPr>
          <w:rFonts w:ascii="Times New Roman" w:eastAsia="Times New Roman" w:hAnsi="Times New Roman" w:cs="Times New Roman"/>
          <w:spacing w:val="-4"/>
        </w:rPr>
        <w:t xml:space="preserve"> </w:t>
      </w:r>
      <w:r w:rsidRPr="00852E3C">
        <w:rPr>
          <w:rFonts w:ascii="Times New Roman" w:eastAsia="Times New Roman" w:hAnsi="Times New Roman" w:cs="Times New Roman"/>
        </w:rPr>
        <w:t>программы</w:t>
      </w:r>
      <w:r w:rsidRPr="00852E3C">
        <w:rPr>
          <w:rFonts w:ascii="Times New Roman" w:eastAsia="Times New Roman" w:hAnsi="Times New Roman" w:cs="Times New Roman"/>
          <w:spacing w:val="-1"/>
        </w:rPr>
        <w:t xml:space="preserve"> </w:t>
      </w:r>
      <w:r w:rsidRPr="00852E3C">
        <w:rPr>
          <w:rFonts w:ascii="Times New Roman" w:eastAsia="Times New Roman" w:hAnsi="Times New Roman" w:cs="Times New Roman"/>
        </w:rPr>
        <w:t>рассчитаны</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на</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детей</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от</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5</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до</w:t>
      </w:r>
      <w:r w:rsidRPr="00852E3C">
        <w:rPr>
          <w:rFonts w:ascii="Times New Roman" w:eastAsia="Times New Roman" w:hAnsi="Times New Roman" w:cs="Times New Roman"/>
          <w:spacing w:val="-1"/>
        </w:rPr>
        <w:t xml:space="preserve"> </w:t>
      </w:r>
      <w:r w:rsidRPr="00852E3C">
        <w:rPr>
          <w:rFonts w:ascii="Times New Roman" w:eastAsia="Times New Roman" w:hAnsi="Times New Roman" w:cs="Times New Roman"/>
        </w:rPr>
        <w:t>7</w:t>
      </w:r>
      <w:r w:rsidRPr="00852E3C">
        <w:rPr>
          <w:rFonts w:ascii="Times New Roman" w:eastAsia="Times New Roman" w:hAnsi="Times New Roman" w:cs="Times New Roman"/>
          <w:spacing w:val="-2"/>
        </w:rPr>
        <w:t xml:space="preserve"> </w:t>
      </w:r>
      <w:r w:rsidRPr="00852E3C">
        <w:rPr>
          <w:rFonts w:ascii="Times New Roman" w:eastAsia="Times New Roman" w:hAnsi="Times New Roman" w:cs="Times New Roman"/>
        </w:rPr>
        <w:t>лет.</w:t>
      </w:r>
    </w:p>
    <w:p w:rsidR="00B83998" w:rsidRPr="00852E3C" w:rsidRDefault="00B83998" w:rsidP="00B83998">
      <w:pPr>
        <w:widowControl w:val="0"/>
        <w:autoSpaceDE w:val="0"/>
        <w:autoSpaceDN w:val="0"/>
        <w:spacing w:before="3" w:after="0" w:line="240" w:lineRule="auto"/>
        <w:ind w:right="109"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Занятия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дополнительному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образованию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(кружки)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проводятся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учетом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предусмотренного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учебного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плана.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Учебный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план</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дополнительному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образованию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рассчитан</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на</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пятидневную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рабочую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неделю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(выходные: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суббота,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воскресенье).</w:t>
      </w:r>
    </w:p>
    <w:p w:rsidR="00B83998" w:rsidRPr="00852E3C" w:rsidRDefault="00B83998" w:rsidP="00B83998">
      <w:pPr>
        <w:widowControl w:val="0"/>
        <w:autoSpaceDE w:val="0"/>
        <w:autoSpaceDN w:val="0"/>
        <w:spacing w:before="48" w:after="0" w:line="240" w:lineRule="auto"/>
        <w:ind w:right="115"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учебном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плане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соблюдены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нормативы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максимально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допустимого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объема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реализации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дополнительных</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образовательных</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программ:</w:t>
      </w:r>
    </w:p>
    <w:p w:rsidR="00B83998" w:rsidRPr="00852E3C" w:rsidRDefault="00B83998" w:rsidP="00B83998">
      <w:pPr>
        <w:widowControl w:val="0"/>
        <w:autoSpaceDE w:val="0"/>
        <w:autoSpaceDN w:val="0"/>
        <w:spacing w:before="48" w:after="0" w:line="240" w:lineRule="auto"/>
        <w:ind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pacing w:val="-1"/>
          <w:sz w:val="24"/>
          <w:szCs w:val="24"/>
          <w:lang w:eastAsia="en-US"/>
        </w:rPr>
        <w:t>- с</w:t>
      </w:r>
      <w:r w:rsidRPr="00852E3C">
        <w:rPr>
          <w:rFonts w:ascii="Times New Roman" w:eastAsia="Times New Roman" w:hAnsi="Times New Roman" w:cs="Times New Roman"/>
          <w:spacing w:val="-16"/>
          <w:sz w:val="24"/>
          <w:szCs w:val="24"/>
          <w:lang w:eastAsia="en-US"/>
        </w:rPr>
        <w:t xml:space="preserve"> </w:t>
      </w:r>
      <w:r w:rsidRPr="00852E3C">
        <w:rPr>
          <w:rFonts w:ascii="Times New Roman" w:eastAsia="Times New Roman" w:hAnsi="Times New Roman" w:cs="Times New Roman"/>
          <w:spacing w:val="-1"/>
          <w:sz w:val="24"/>
          <w:szCs w:val="24"/>
          <w:lang w:eastAsia="en-US"/>
        </w:rPr>
        <w:t>детьми</w:t>
      </w:r>
      <w:r w:rsidRPr="00852E3C">
        <w:rPr>
          <w:rFonts w:ascii="Times New Roman" w:eastAsia="Times New Roman" w:hAnsi="Times New Roman" w:cs="Times New Roman"/>
          <w:spacing w:val="-14"/>
          <w:sz w:val="24"/>
          <w:szCs w:val="24"/>
          <w:lang w:eastAsia="en-US"/>
        </w:rPr>
        <w:t xml:space="preserve"> </w:t>
      </w:r>
      <w:r w:rsidRPr="00852E3C">
        <w:rPr>
          <w:rFonts w:ascii="Times New Roman" w:eastAsia="Times New Roman" w:hAnsi="Times New Roman" w:cs="Times New Roman"/>
          <w:spacing w:val="-1"/>
          <w:sz w:val="24"/>
          <w:szCs w:val="24"/>
          <w:lang w:eastAsia="en-US"/>
        </w:rPr>
        <w:t>5-6</w:t>
      </w:r>
      <w:r w:rsidRPr="00852E3C">
        <w:rPr>
          <w:rFonts w:ascii="Times New Roman" w:eastAsia="Times New Roman" w:hAnsi="Times New Roman" w:cs="Times New Roman"/>
          <w:spacing w:val="-15"/>
          <w:sz w:val="24"/>
          <w:szCs w:val="24"/>
          <w:lang w:eastAsia="en-US"/>
        </w:rPr>
        <w:t xml:space="preserve"> </w:t>
      </w:r>
      <w:r w:rsidRPr="00852E3C">
        <w:rPr>
          <w:rFonts w:ascii="Times New Roman" w:eastAsia="Times New Roman" w:hAnsi="Times New Roman" w:cs="Times New Roman"/>
          <w:spacing w:val="-1"/>
          <w:sz w:val="24"/>
          <w:szCs w:val="24"/>
          <w:lang w:eastAsia="en-US"/>
        </w:rPr>
        <w:t>лет</w:t>
      </w:r>
      <w:r w:rsidRPr="00852E3C">
        <w:rPr>
          <w:rFonts w:ascii="Times New Roman" w:eastAsia="Times New Roman" w:hAnsi="Times New Roman" w:cs="Times New Roman"/>
          <w:spacing w:val="-14"/>
          <w:sz w:val="24"/>
          <w:szCs w:val="24"/>
          <w:lang w:eastAsia="en-US"/>
        </w:rPr>
        <w:t xml:space="preserve"> </w:t>
      </w:r>
      <w:r w:rsidRPr="00852E3C">
        <w:rPr>
          <w:rFonts w:ascii="Times New Roman" w:eastAsia="Times New Roman" w:hAnsi="Times New Roman" w:cs="Times New Roman"/>
          <w:sz w:val="24"/>
          <w:szCs w:val="24"/>
          <w:lang w:eastAsia="en-US"/>
        </w:rPr>
        <w:t>не</w:t>
      </w:r>
      <w:r w:rsidRPr="00852E3C">
        <w:rPr>
          <w:rFonts w:ascii="Times New Roman" w:eastAsia="Times New Roman" w:hAnsi="Times New Roman" w:cs="Times New Roman"/>
          <w:spacing w:val="-16"/>
          <w:sz w:val="24"/>
          <w:szCs w:val="24"/>
          <w:lang w:eastAsia="en-US"/>
        </w:rPr>
        <w:t xml:space="preserve"> </w:t>
      </w:r>
      <w:r w:rsidRPr="00852E3C">
        <w:rPr>
          <w:rFonts w:ascii="Times New Roman" w:eastAsia="Times New Roman" w:hAnsi="Times New Roman" w:cs="Times New Roman"/>
          <w:sz w:val="24"/>
          <w:szCs w:val="24"/>
          <w:lang w:eastAsia="en-US"/>
        </w:rPr>
        <w:t>чаще</w:t>
      </w:r>
      <w:r w:rsidRPr="00852E3C">
        <w:rPr>
          <w:rFonts w:ascii="Times New Roman" w:eastAsia="Times New Roman" w:hAnsi="Times New Roman" w:cs="Times New Roman"/>
          <w:spacing w:val="-16"/>
          <w:sz w:val="24"/>
          <w:szCs w:val="24"/>
          <w:lang w:eastAsia="en-US"/>
        </w:rPr>
        <w:t xml:space="preserve"> </w:t>
      </w:r>
      <w:r w:rsidRPr="00852E3C">
        <w:rPr>
          <w:rFonts w:ascii="Times New Roman" w:eastAsia="Times New Roman" w:hAnsi="Times New Roman" w:cs="Times New Roman"/>
          <w:sz w:val="24"/>
          <w:szCs w:val="24"/>
          <w:lang w:eastAsia="en-US"/>
        </w:rPr>
        <w:t>1</w:t>
      </w:r>
      <w:r w:rsidRPr="00852E3C">
        <w:rPr>
          <w:rFonts w:ascii="Times New Roman" w:eastAsia="Times New Roman" w:hAnsi="Times New Roman" w:cs="Times New Roman"/>
          <w:spacing w:val="-15"/>
          <w:sz w:val="24"/>
          <w:szCs w:val="24"/>
          <w:lang w:eastAsia="en-US"/>
        </w:rPr>
        <w:t xml:space="preserve"> </w:t>
      </w:r>
      <w:r w:rsidRPr="00852E3C">
        <w:rPr>
          <w:rFonts w:ascii="Times New Roman" w:eastAsia="Times New Roman" w:hAnsi="Times New Roman" w:cs="Times New Roman"/>
          <w:sz w:val="24"/>
          <w:szCs w:val="24"/>
          <w:lang w:eastAsia="en-US"/>
        </w:rPr>
        <w:t>раза</w:t>
      </w:r>
      <w:r w:rsidRPr="00852E3C">
        <w:rPr>
          <w:rFonts w:ascii="Times New Roman" w:eastAsia="Times New Roman" w:hAnsi="Times New Roman" w:cs="Times New Roman"/>
          <w:spacing w:val="-14"/>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5"/>
          <w:sz w:val="24"/>
          <w:szCs w:val="24"/>
          <w:lang w:eastAsia="en-US"/>
        </w:rPr>
        <w:t xml:space="preserve"> </w:t>
      </w:r>
      <w:r w:rsidRPr="00852E3C">
        <w:rPr>
          <w:rFonts w:ascii="Times New Roman" w:eastAsia="Times New Roman" w:hAnsi="Times New Roman" w:cs="Times New Roman"/>
          <w:sz w:val="24"/>
          <w:szCs w:val="24"/>
          <w:lang w:eastAsia="en-US"/>
        </w:rPr>
        <w:t>неделю</w:t>
      </w:r>
      <w:r w:rsidRPr="00852E3C">
        <w:rPr>
          <w:rFonts w:ascii="Times New Roman" w:eastAsia="Times New Roman" w:hAnsi="Times New Roman" w:cs="Times New Roman"/>
          <w:spacing w:val="-14"/>
          <w:sz w:val="24"/>
          <w:szCs w:val="24"/>
          <w:lang w:eastAsia="en-US"/>
        </w:rPr>
        <w:t xml:space="preserve"> </w:t>
      </w:r>
      <w:r w:rsidRPr="00852E3C">
        <w:rPr>
          <w:rFonts w:ascii="Times New Roman" w:eastAsia="Times New Roman" w:hAnsi="Times New Roman" w:cs="Times New Roman"/>
          <w:sz w:val="24"/>
          <w:szCs w:val="24"/>
          <w:lang w:eastAsia="en-US"/>
        </w:rPr>
        <w:t>продолжительностью</w:t>
      </w:r>
      <w:r w:rsidRPr="00852E3C">
        <w:rPr>
          <w:rFonts w:ascii="Times New Roman" w:eastAsia="Times New Roman" w:hAnsi="Times New Roman" w:cs="Times New Roman"/>
          <w:spacing w:val="-14"/>
          <w:sz w:val="24"/>
          <w:szCs w:val="24"/>
          <w:lang w:eastAsia="en-US"/>
        </w:rPr>
        <w:t xml:space="preserve"> </w:t>
      </w:r>
      <w:r w:rsidRPr="00852E3C">
        <w:rPr>
          <w:rFonts w:ascii="Times New Roman" w:eastAsia="Times New Roman" w:hAnsi="Times New Roman" w:cs="Times New Roman"/>
          <w:sz w:val="24"/>
          <w:szCs w:val="24"/>
          <w:lang w:eastAsia="en-US"/>
        </w:rPr>
        <w:t>не</w:t>
      </w:r>
      <w:r w:rsidRPr="00852E3C">
        <w:rPr>
          <w:rFonts w:ascii="Times New Roman" w:eastAsia="Times New Roman" w:hAnsi="Times New Roman" w:cs="Times New Roman"/>
          <w:spacing w:val="-16"/>
          <w:sz w:val="24"/>
          <w:szCs w:val="24"/>
          <w:lang w:eastAsia="en-US"/>
        </w:rPr>
        <w:t xml:space="preserve"> </w:t>
      </w:r>
      <w:r w:rsidRPr="00852E3C">
        <w:rPr>
          <w:rFonts w:ascii="Times New Roman" w:eastAsia="Times New Roman" w:hAnsi="Times New Roman" w:cs="Times New Roman"/>
          <w:sz w:val="24"/>
          <w:szCs w:val="24"/>
          <w:lang w:eastAsia="en-US"/>
        </w:rPr>
        <w:t>более</w:t>
      </w:r>
      <w:r w:rsidRPr="00852E3C">
        <w:rPr>
          <w:rFonts w:ascii="Times New Roman" w:eastAsia="Times New Roman" w:hAnsi="Times New Roman" w:cs="Times New Roman"/>
          <w:spacing w:val="-16"/>
          <w:sz w:val="24"/>
          <w:szCs w:val="24"/>
          <w:lang w:eastAsia="en-US"/>
        </w:rPr>
        <w:t xml:space="preserve"> </w:t>
      </w:r>
      <w:r w:rsidRPr="00852E3C">
        <w:rPr>
          <w:rFonts w:ascii="Times New Roman" w:eastAsia="Times New Roman" w:hAnsi="Times New Roman" w:cs="Times New Roman"/>
          <w:sz w:val="24"/>
          <w:szCs w:val="24"/>
          <w:lang w:eastAsia="en-US"/>
        </w:rPr>
        <w:t>25</w:t>
      </w:r>
      <w:r w:rsidRPr="00852E3C">
        <w:rPr>
          <w:rFonts w:ascii="Times New Roman" w:eastAsia="Times New Roman" w:hAnsi="Times New Roman" w:cs="Times New Roman"/>
          <w:spacing w:val="-15"/>
          <w:sz w:val="24"/>
          <w:szCs w:val="24"/>
          <w:lang w:eastAsia="en-US"/>
        </w:rPr>
        <w:t xml:space="preserve"> </w:t>
      </w:r>
      <w:r w:rsidRPr="00852E3C">
        <w:rPr>
          <w:rFonts w:ascii="Times New Roman" w:eastAsia="Times New Roman" w:hAnsi="Times New Roman" w:cs="Times New Roman"/>
          <w:sz w:val="24"/>
          <w:szCs w:val="24"/>
          <w:lang w:eastAsia="en-US"/>
        </w:rPr>
        <w:t>минут;</w:t>
      </w:r>
    </w:p>
    <w:p w:rsidR="00B83998" w:rsidRPr="00852E3C" w:rsidRDefault="00B83998" w:rsidP="00B83998">
      <w:pPr>
        <w:widowControl w:val="0"/>
        <w:autoSpaceDE w:val="0"/>
        <w:autoSpaceDN w:val="0"/>
        <w:spacing w:before="60" w:after="0" w:line="240" w:lineRule="auto"/>
        <w:ind w:right="12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 детьми 6-7 лет не чаще 2 раз в неделю продолжительностью не более 30</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минут.</w:t>
      </w:r>
    </w:p>
    <w:p w:rsidR="00B83998" w:rsidRPr="00852E3C" w:rsidRDefault="00B83998" w:rsidP="00B83998">
      <w:pPr>
        <w:widowControl w:val="0"/>
        <w:autoSpaceDE w:val="0"/>
        <w:autoSpaceDN w:val="0"/>
        <w:spacing w:before="60" w:after="0" w:line="240" w:lineRule="auto"/>
        <w:ind w:right="105"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Занятия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дополнительному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образованию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проводятся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сентября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май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включительно, во второй половине дня, когда дети не заняты на основных программных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lastRenderedPageBreak/>
        <w:t>занятиях</w:t>
      </w:r>
      <w:r w:rsidRPr="00852E3C">
        <w:rPr>
          <w:rFonts w:ascii="Times New Roman" w:eastAsia="Times New Roman" w:hAnsi="Times New Roman" w:cs="Times New Roman"/>
          <w:spacing w:val="21"/>
          <w:sz w:val="24"/>
          <w:szCs w:val="24"/>
          <w:lang w:eastAsia="en-US"/>
        </w:rPr>
        <w:t xml:space="preserve"> </w:t>
      </w:r>
      <w:r w:rsidRPr="00852E3C">
        <w:rPr>
          <w:rFonts w:ascii="Times New Roman" w:eastAsia="Times New Roman" w:hAnsi="Times New Roman" w:cs="Times New Roman"/>
          <w:sz w:val="24"/>
          <w:szCs w:val="24"/>
          <w:lang w:eastAsia="en-US"/>
        </w:rPr>
        <w:t>(организованной</w:t>
      </w:r>
      <w:r w:rsidRPr="00852E3C">
        <w:rPr>
          <w:rFonts w:ascii="Times New Roman" w:eastAsia="Times New Roman" w:hAnsi="Times New Roman" w:cs="Times New Roman"/>
          <w:spacing w:val="22"/>
          <w:sz w:val="24"/>
          <w:szCs w:val="24"/>
          <w:lang w:eastAsia="en-US"/>
        </w:rPr>
        <w:t xml:space="preserve"> </w:t>
      </w:r>
      <w:r w:rsidRPr="00852E3C">
        <w:rPr>
          <w:rFonts w:ascii="Times New Roman" w:eastAsia="Times New Roman" w:hAnsi="Times New Roman" w:cs="Times New Roman"/>
          <w:sz w:val="24"/>
          <w:szCs w:val="24"/>
          <w:lang w:eastAsia="en-US"/>
        </w:rPr>
        <w:t>образовательной</w:t>
      </w:r>
      <w:r w:rsidRPr="00852E3C">
        <w:rPr>
          <w:rFonts w:ascii="Times New Roman" w:eastAsia="Times New Roman" w:hAnsi="Times New Roman" w:cs="Times New Roman"/>
          <w:spacing w:val="20"/>
          <w:sz w:val="24"/>
          <w:szCs w:val="24"/>
          <w:lang w:eastAsia="en-US"/>
        </w:rPr>
        <w:t xml:space="preserve"> </w:t>
      </w:r>
      <w:r w:rsidRPr="00852E3C">
        <w:rPr>
          <w:rFonts w:ascii="Times New Roman" w:eastAsia="Times New Roman" w:hAnsi="Times New Roman" w:cs="Times New Roman"/>
          <w:sz w:val="24"/>
          <w:szCs w:val="24"/>
          <w:lang w:eastAsia="en-US"/>
        </w:rPr>
        <w:t>деятельности).</w:t>
      </w:r>
      <w:r w:rsidRPr="00852E3C">
        <w:rPr>
          <w:rFonts w:ascii="Times New Roman" w:eastAsia="Times New Roman" w:hAnsi="Times New Roman" w:cs="Times New Roman"/>
          <w:spacing w:val="21"/>
          <w:sz w:val="24"/>
          <w:szCs w:val="24"/>
          <w:lang w:eastAsia="en-US"/>
        </w:rPr>
        <w:t xml:space="preserve"> </w:t>
      </w:r>
      <w:r w:rsidRPr="00852E3C">
        <w:rPr>
          <w:rFonts w:ascii="Times New Roman" w:eastAsia="Times New Roman" w:hAnsi="Times New Roman" w:cs="Times New Roman"/>
          <w:sz w:val="24"/>
          <w:szCs w:val="24"/>
          <w:lang w:eastAsia="en-US"/>
        </w:rPr>
        <w:t>При</w:t>
      </w:r>
      <w:r w:rsidRPr="00852E3C">
        <w:rPr>
          <w:rFonts w:ascii="Times New Roman" w:eastAsia="Times New Roman" w:hAnsi="Times New Roman" w:cs="Times New Roman"/>
          <w:spacing w:val="20"/>
          <w:sz w:val="24"/>
          <w:szCs w:val="24"/>
          <w:lang w:eastAsia="en-US"/>
        </w:rPr>
        <w:t xml:space="preserve"> </w:t>
      </w:r>
      <w:r w:rsidRPr="00852E3C">
        <w:rPr>
          <w:rFonts w:ascii="Times New Roman" w:eastAsia="Times New Roman" w:hAnsi="Times New Roman" w:cs="Times New Roman"/>
          <w:sz w:val="24"/>
          <w:szCs w:val="24"/>
          <w:lang w:eastAsia="en-US"/>
        </w:rPr>
        <w:t>этом</w:t>
      </w:r>
      <w:r w:rsidRPr="00852E3C">
        <w:rPr>
          <w:rFonts w:ascii="Times New Roman" w:eastAsia="Times New Roman" w:hAnsi="Times New Roman" w:cs="Times New Roman"/>
          <w:spacing w:val="21"/>
          <w:sz w:val="24"/>
          <w:szCs w:val="24"/>
          <w:lang w:eastAsia="en-US"/>
        </w:rPr>
        <w:t xml:space="preserve"> </w:t>
      </w:r>
      <w:r w:rsidRPr="00852E3C">
        <w:rPr>
          <w:rFonts w:ascii="Times New Roman" w:eastAsia="Times New Roman" w:hAnsi="Times New Roman" w:cs="Times New Roman"/>
          <w:sz w:val="24"/>
          <w:szCs w:val="24"/>
          <w:lang w:eastAsia="en-US"/>
        </w:rPr>
        <w:t>соблюдаются санитарно-гигиенические нормы, и обеспечивается возможность полноценного отдыха 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восстановления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работоспособности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счет прогулки 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дневного сна.</w:t>
      </w:r>
      <w:bookmarkStart w:id="0" w:name="_bookmark2"/>
      <w:bookmarkStart w:id="1" w:name="_bookmark3"/>
      <w:bookmarkEnd w:id="0"/>
      <w:bookmarkEnd w:id="1"/>
    </w:p>
    <w:p w:rsidR="00B83998" w:rsidRPr="00852E3C" w:rsidRDefault="00B83998" w:rsidP="00B83998">
      <w:pPr>
        <w:widowControl w:val="0"/>
        <w:autoSpaceDE w:val="0"/>
        <w:autoSpaceDN w:val="0"/>
        <w:spacing w:before="60" w:after="0" w:line="240" w:lineRule="auto"/>
        <w:ind w:right="105" w:firstLine="567"/>
        <w:contextualSpacing/>
        <w:jc w:val="both"/>
        <w:rPr>
          <w:rFonts w:ascii="Times New Roman" w:eastAsia="Times New Roman" w:hAnsi="Times New Roman" w:cs="Times New Roman"/>
          <w:sz w:val="24"/>
          <w:szCs w:val="24"/>
          <w:lang w:eastAsia="en-US"/>
        </w:rPr>
      </w:pPr>
    </w:p>
    <w:p w:rsidR="00B83998" w:rsidRPr="00852E3C" w:rsidRDefault="00B83998" w:rsidP="00B83998">
      <w:pPr>
        <w:widowControl w:val="0"/>
        <w:autoSpaceDE w:val="0"/>
        <w:autoSpaceDN w:val="0"/>
        <w:spacing w:before="60" w:after="0" w:line="240" w:lineRule="auto"/>
        <w:ind w:right="105" w:firstLine="567"/>
        <w:contextualSpacing/>
        <w:jc w:val="both"/>
        <w:rPr>
          <w:rFonts w:ascii="Times New Roman" w:eastAsia="Times New Roman" w:hAnsi="Times New Roman" w:cs="Times New Roman"/>
          <w:sz w:val="24"/>
          <w:szCs w:val="24"/>
          <w:lang w:eastAsia="en-US"/>
        </w:rPr>
      </w:pPr>
    </w:p>
    <w:p w:rsidR="00B83998" w:rsidRPr="00852E3C" w:rsidRDefault="00B83998" w:rsidP="00B83998">
      <w:pPr>
        <w:widowControl w:val="0"/>
        <w:autoSpaceDE w:val="0"/>
        <w:autoSpaceDN w:val="0"/>
        <w:spacing w:before="60" w:after="0" w:line="240" w:lineRule="auto"/>
        <w:ind w:right="105" w:firstLine="567"/>
        <w:contextualSpacing/>
        <w:jc w:val="both"/>
        <w:rPr>
          <w:rFonts w:ascii="Times New Roman" w:eastAsia="Times New Roman" w:hAnsi="Times New Roman" w:cs="Times New Roman"/>
          <w:sz w:val="24"/>
          <w:szCs w:val="24"/>
          <w:lang w:eastAsia="en-US"/>
        </w:rPr>
      </w:pPr>
    </w:p>
    <w:p w:rsidR="00B83998" w:rsidRPr="00852E3C" w:rsidRDefault="00B83998" w:rsidP="00B83998">
      <w:pPr>
        <w:widowControl w:val="0"/>
        <w:autoSpaceDE w:val="0"/>
        <w:autoSpaceDN w:val="0"/>
        <w:spacing w:before="60" w:after="0" w:line="240" w:lineRule="auto"/>
        <w:ind w:right="105" w:firstLine="567"/>
        <w:contextualSpacing/>
        <w:jc w:val="both"/>
        <w:rPr>
          <w:rFonts w:ascii="Times New Roman" w:eastAsia="Times New Roman" w:hAnsi="Times New Roman" w:cs="Times New Roman"/>
          <w:sz w:val="24"/>
          <w:szCs w:val="24"/>
          <w:lang w:eastAsia="en-US"/>
        </w:rPr>
      </w:pPr>
    </w:p>
    <w:p w:rsidR="00B83998" w:rsidRPr="00852E3C" w:rsidRDefault="00B83998" w:rsidP="00B83998">
      <w:pPr>
        <w:spacing w:after="0" w:line="240" w:lineRule="auto"/>
        <w:ind w:right="-2"/>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2.4. Этапы</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i/>
          <w:iCs/>
          <w:sz w:val="24"/>
          <w:szCs w:val="24"/>
          <w:u w:val="single"/>
        </w:rPr>
        <w:t>Этап - подготовительный:</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Основная задача на этом этапе подготовка и организация работы по данной теме. На этом этапе очень важен выбор не только кружка, но и кто будет им руководить. С первых минут педагогу необходимо найти правильную эмоциональную волну общения с детьми. Это должно быть лёгкое, непринуждённое общение, доставляющее взаимное удовольствие детям и взрослым. Большую роль здесь играет педагогическая интуиция, опыт педагога. Он должен безошибочно "чувствовать" уровень сложности задания, будет ли интерес у детей, будет ли его подъем или спад.</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Важно учесть, что организация кружков предполагает добровольное (без психологического принуждения) включение детей в деятельность, поэтому помимо подбора интересного содержания, существует ряд конкретных условий:</w:t>
      </w:r>
    </w:p>
    <w:p w:rsidR="00B83998" w:rsidRPr="00852E3C" w:rsidRDefault="00B83998" w:rsidP="00B83998">
      <w:pPr>
        <w:tabs>
          <w:tab w:val="left" w:pos="215"/>
        </w:tabs>
        <w:spacing w:after="0" w:line="240" w:lineRule="auto"/>
        <w:ind w:left="3"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-организация рабочего пространства, т.е. места за детьми жёстко не закреплены, дети могут свободно перемещаться по комнате, имеют право отказаться от участия на занятиях кружка и т.д.</w:t>
      </w:r>
    </w:p>
    <w:p w:rsidR="00B83998" w:rsidRPr="00852E3C" w:rsidRDefault="00B83998" w:rsidP="00B83998">
      <w:pPr>
        <w:tabs>
          <w:tab w:val="left" w:pos="637"/>
        </w:tabs>
        <w:spacing w:after="0" w:line="240" w:lineRule="auto"/>
        <w:ind w:left="3"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-возможность ребёнка выбора цели из нескольких, т.е. педагог "предлагает" или дети самостоятельно выбирают, кто и чем будет заниматься, по своим силам и интересам.</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i/>
          <w:iCs/>
          <w:sz w:val="24"/>
          <w:szCs w:val="24"/>
          <w:u w:val="single"/>
        </w:rPr>
        <w:t>Эта</w:t>
      </w:r>
      <w:proofErr w:type="gramStart"/>
      <w:r w:rsidRPr="00852E3C">
        <w:rPr>
          <w:rFonts w:ascii="Times New Roman" w:eastAsia="Times New Roman" w:hAnsi="Times New Roman" w:cs="Times New Roman"/>
          <w:i/>
          <w:iCs/>
          <w:sz w:val="24"/>
          <w:szCs w:val="24"/>
          <w:u w:val="single"/>
        </w:rPr>
        <w:t>п-</w:t>
      </w:r>
      <w:proofErr w:type="gramEnd"/>
      <w:r w:rsidRPr="00852E3C">
        <w:rPr>
          <w:rFonts w:ascii="Times New Roman" w:eastAsia="Times New Roman" w:hAnsi="Times New Roman" w:cs="Times New Roman"/>
          <w:i/>
          <w:iCs/>
          <w:sz w:val="24"/>
          <w:szCs w:val="24"/>
          <w:u w:val="single"/>
        </w:rPr>
        <w:t xml:space="preserve"> моделирование системы работы по данной теме:</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Педагоги ДОУ на этом этапе стремятся достичь конкретных целей при взаимодействии с детьми, используя разнообразные средства, методы и приемы педагогической деятельности.</w:t>
      </w:r>
    </w:p>
    <w:p w:rsidR="00B83998" w:rsidRPr="00852E3C" w:rsidRDefault="00B83998" w:rsidP="00B83998">
      <w:pPr>
        <w:tabs>
          <w:tab w:val="left" w:pos="78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i/>
          <w:iCs/>
          <w:sz w:val="24"/>
          <w:szCs w:val="24"/>
          <w:u w:val="single"/>
        </w:rPr>
        <w:t>Этап</w:t>
      </w:r>
      <w:r w:rsidRPr="00852E3C">
        <w:rPr>
          <w:rFonts w:ascii="Times New Roman" w:eastAsia="Times New Roman" w:hAnsi="Times New Roman" w:cs="Times New Roman"/>
          <w:sz w:val="24"/>
          <w:szCs w:val="24"/>
        </w:rPr>
        <w:tab/>
      </w:r>
      <w:r w:rsidRPr="00852E3C">
        <w:rPr>
          <w:rFonts w:ascii="Times New Roman" w:eastAsia="Times New Roman" w:hAnsi="Times New Roman" w:cs="Times New Roman"/>
          <w:i/>
          <w:iCs/>
          <w:sz w:val="24"/>
          <w:szCs w:val="24"/>
          <w:u w:val="single"/>
        </w:rPr>
        <w:t>совершенствование творческого самовыражения</w:t>
      </w:r>
      <w:r w:rsidRPr="00852E3C">
        <w:rPr>
          <w:rFonts w:ascii="Times New Roman" w:eastAsia="Times New Roman" w:hAnsi="Times New Roman" w:cs="Times New Roman"/>
          <w:i/>
          <w:iCs/>
          <w:sz w:val="24"/>
          <w:szCs w:val="24"/>
        </w:rPr>
        <w:t>:</w:t>
      </w:r>
    </w:p>
    <w:p w:rsidR="00B83998" w:rsidRPr="00852E3C" w:rsidRDefault="00B83998" w:rsidP="00B83998">
      <w:pPr>
        <w:spacing w:after="0" w:line="240" w:lineRule="auto"/>
        <w:ind w:left="3"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На этом этапе решаются следующие задачи: развитие и совершенствование специальных качеств и умений, развитие выразительности и артистичности, развитие способностей самовыражению, творчеству, приобретение опыта выступлений на праздниках, концертах, конкурсах, выставках. Детям предоставляется возможность и условия, позволяющие обрести чувство уверенности в себе в своих способностях, повысить самооценку и самостоятельность.</w:t>
      </w:r>
    </w:p>
    <w:p w:rsidR="00B83998" w:rsidRPr="00852E3C" w:rsidRDefault="00B83998" w:rsidP="00B83998">
      <w:pPr>
        <w:spacing w:after="0" w:line="240" w:lineRule="auto"/>
        <w:ind w:left="3"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Сотрудничество и сотворчество педагогов и детей построено на основе:</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Понимания всеми участниками смысла деятельности, её конечного результата;</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Наличия умного, творческого руководителя, который организует совместную деятельность, умело распределяет обязанности в соответствии с возможностями её участников;</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Чёткой постановки конкретных и понятных целей для занятия;</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Демонстрирования воспитателем образца (эталона) взаимодействия человека с миром природы, искусства, людей, фольклора, рукотворным миром и т.д.;</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Добровольного участия на занятиях кружка;</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Контакта между участниками занятия в кружке, обеспечивающего обмен действиями и информацией;</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Возникновения и проявления в процессе деятельности межличностных отношений, характер и окраска которых влияют на достижение конечного результата;</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lastRenderedPageBreak/>
        <w:t>Понимания, что взрослый только посредник между ребёнком и миром "большого искусства";</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Игрового характера подачи любого материала;</w:t>
      </w:r>
    </w:p>
    <w:p w:rsidR="00B83998" w:rsidRPr="00852E3C" w:rsidRDefault="00B83998" w:rsidP="00B83998">
      <w:pPr>
        <w:numPr>
          <w:ilvl w:val="0"/>
          <w:numId w:val="7"/>
        </w:num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Создания взрослым доступных для детей проблемных ситуаций, постановки творческих задач.</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Чтобы дети с желанием и охотой, без всякого принуждения, творили, считаем, что необходимо наполнить их жизнь яркими, красивыми, радостными, способными естественно активизировать их изнутри впечатлениями и помочь им разнообразно, в доступной им форме себя выразить. Для этого мы окружаем детей красотой, искусством, природой, рассказываем им об </w:t>
      </w:r>
      <w:proofErr w:type="gramStart"/>
      <w:r w:rsidRPr="00852E3C">
        <w:rPr>
          <w:rFonts w:ascii="Times New Roman" w:eastAsia="Times New Roman" w:hAnsi="Times New Roman" w:cs="Times New Roman"/>
          <w:sz w:val="24"/>
          <w:szCs w:val="24"/>
        </w:rPr>
        <w:t>удивительном</w:t>
      </w:r>
      <w:proofErr w:type="gramEnd"/>
      <w:r w:rsidRPr="00852E3C">
        <w:rPr>
          <w:rFonts w:ascii="Times New Roman" w:eastAsia="Times New Roman" w:hAnsi="Times New Roman" w:cs="Times New Roman"/>
          <w:sz w:val="24"/>
          <w:szCs w:val="24"/>
        </w:rPr>
        <w:t xml:space="preserve"> и великом, способном их восхитить, не оставить равнодушными, даем доступные возрасту средства выражения и непременно все делаем и проживаем вместе. </w:t>
      </w:r>
      <w:proofErr w:type="gramStart"/>
      <w:r w:rsidRPr="00852E3C">
        <w:rPr>
          <w:rFonts w:ascii="Times New Roman" w:eastAsia="Times New Roman" w:hAnsi="Times New Roman" w:cs="Times New Roman"/>
          <w:sz w:val="24"/>
          <w:szCs w:val="24"/>
        </w:rPr>
        <w:t>В нашей совместной творческой деятельности нет слабых и сильных, умелых и неумелых - все мы, как умеем, в едином устремлении, увлеченные самим процессом творчества, рисуем, лепим, играем, помогаем, друг другу, делимся впечатлениями и результатами, радуемся совместным удачам и утешаем друг друга в неудачах.</w:t>
      </w:r>
      <w:proofErr w:type="gramEnd"/>
    </w:p>
    <w:p w:rsidR="00B83998" w:rsidRPr="00852E3C" w:rsidRDefault="00B83998" w:rsidP="00B83998">
      <w:pPr>
        <w:tabs>
          <w:tab w:val="left" w:pos="1223"/>
          <w:tab w:val="left" w:pos="2363"/>
          <w:tab w:val="left" w:pos="3723"/>
          <w:tab w:val="left" w:pos="4523"/>
          <w:tab w:val="left" w:pos="4983"/>
          <w:tab w:val="left" w:pos="6103"/>
          <w:tab w:val="left" w:pos="7083"/>
          <w:tab w:val="left" w:pos="8063"/>
          <w:tab w:val="left" w:pos="9363"/>
        </w:tabs>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Активной формой поощрения</w:t>
      </w:r>
      <w:r w:rsidRPr="00852E3C">
        <w:rPr>
          <w:rFonts w:ascii="Times New Roman" w:eastAsia="Times New Roman" w:hAnsi="Times New Roman" w:cs="Times New Roman"/>
          <w:sz w:val="24"/>
          <w:szCs w:val="24"/>
        </w:rPr>
        <w:tab/>
        <w:t>детей</w:t>
      </w:r>
      <w:r w:rsidRPr="00852E3C">
        <w:rPr>
          <w:rFonts w:ascii="Times New Roman" w:eastAsia="Times New Roman" w:hAnsi="Times New Roman" w:cs="Times New Roman"/>
          <w:sz w:val="24"/>
          <w:szCs w:val="24"/>
        </w:rPr>
        <w:tab/>
        <w:t>на</w:t>
      </w:r>
      <w:r w:rsidRPr="00852E3C">
        <w:rPr>
          <w:rFonts w:ascii="Times New Roman" w:eastAsia="Times New Roman" w:hAnsi="Times New Roman" w:cs="Times New Roman"/>
          <w:sz w:val="24"/>
          <w:szCs w:val="24"/>
        </w:rPr>
        <w:tab/>
        <w:t>занятиях</w:t>
      </w:r>
      <w:r w:rsidRPr="00852E3C">
        <w:rPr>
          <w:rFonts w:ascii="Times New Roman" w:eastAsia="Times New Roman" w:hAnsi="Times New Roman" w:cs="Times New Roman"/>
          <w:sz w:val="24"/>
          <w:szCs w:val="24"/>
        </w:rPr>
        <w:tab/>
        <w:t>кружка служит одобрение их действий, внимание к суждениям, терпение в ожидании результата. Личностно-ориентированный подход к ребенку на занятиях, установка на активизацию его опыта помогает в раскрытии творческого потенциала. В решении проблемы педагоги не навязывают своего мнения детям, а участвуют в совместном поиске истины, выстраивая диалог и подводя каждого участника занятия к самостоятельным действиям, к эмоциональному проживанию информации, к высказыванию своих мыслей.</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Кружковая работа в детском саду дарит нашим воспитанникам много ярких, незабываемых впечатлений. Радостные переживания поднимают жизненный тонус, поддерживают бодрое настроение взрослых и детей. Ребенок начинает ценить красивое, а, чувствуя уважение к себе, как равному, постепенно начинает раскрепощаться, и начинает творить.</w:t>
      </w:r>
    </w:p>
    <w:p w:rsidR="00B83998" w:rsidRPr="00852E3C" w:rsidRDefault="00B83998" w:rsidP="00B83998">
      <w:pPr>
        <w:spacing w:after="0" w:line="240" w:lineRule="auto"/>
        <w:ind w:left="3"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Каждый педагог нашего детского сада считает - любой малыш – это личность с присущим ему характером, потребностями, потенциалом. Мы серьезно следим за здоровьем и физическим развитием детей.</w:t>
      </w: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2.5. Содержание программы</w:t>
      </w:r>
    </w:p>
    <w:p w:rsidR="00B83998" w:rsidRPr="00852E3C" w:rsidRDefault="00B83998" w:rsidP="00B83998">
      <w:pPr>
        <w:widowControl w:val="0"/>
        <w:autoSpaceDE w:val="0"/>
        <w:autoSpaceDN w:val="0"/>
        <w:spacing w:before="67"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Содержание программы базируется на детских интересах и запросах родителей. Планируя работу кружка, педагог может выбирать для каждой темы различные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формы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работы,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учитывая оснащенность и специфику</w:t>
      </w:r>
      <w:r w:rsidRPr="00852E3C">
        <w:rPr>
          <w:rFonts w:ascii="Times New Roman" w:eastAsia="Times New Roman" w:hAnsi="Times New Roman" w:cs="Times New Roman"/>
          <w:spacing w:val="-8"/>
          <w:sz w:val="24"/>
          <w:szCs w:val="24"/>
          <w:lang w:eastAsia="en-US"/>
        </w:rPr>
        <w:t xml:space="preserve"> </w:t>
      </w:r>
      <w:r w:rsidRPr="00852E3C">
        <w:rPr>
          <w:rFonts w:ascii="Times New Roman" w:eastAsia="Times New Roman" w:hAnsi="Times New Roman" w:cs="Times New Roman"/>
          <w:sz w:val="24"/>
          <w:szCs w:val="24"/>
          <w:lang w:eastAsia="en-US"/>
        </w:rPr>
        <w:t>творческой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деятельности.</w:t>
      </w:r>
    </w:p>
    <w:p w:rsidR="00B83998" w:rsidRPr="00852E3C" w:rsidRDefault="00B83998" w:rsidP="00B83998">
      <w:pPr>
        <w:widowControl w:val="0"/>
        <w:autoSpaceDE w:val="0"/>
        <w:autoSpaceDN w:val="0"/>
        <w:spacing w:before="48"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Все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темы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занятий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кружков,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входящие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программу,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подобраны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принципу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нарастания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сложности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дидактического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материала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творческих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заданий,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что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дает</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pacing w:val="-1"/>
          <w:sz w:val="24"/>
          <w:szCs w:val="24"/>
          <w:lang w:eastAsia="en-US"/>
        </w:rPr>
        <w:t>возможность</w:t>
      </w:r>
      <w:r w:rsidRPr="00852E3C">
        <w:rPr>
          <w:rFonts w:ascii="Times New Roman" w:eastAsia="Times New Roman" w:hAnsi="Times New Roman" w:cs="Times New Roman"/>
          <w:spacing w:val="-6"/>
          <w:sz w:val="24"/>
          <w:szCs w:val="24"/>
          <w:lang w:eastAsia="en-US"/>
        </w:rPr>
        <w:t xml:space="preserve"> </w:t>
      </w:r>
      <w:r w:rsidRPr="00852E3C">
        <w:rPr>
          <w:rFonts w:ascii="Times New Roman" w:eastAsia="Times New Roman" w:hAnsi="Times New Roman" w:cs="Times New Roman"/>
          <w:spacing w:val="-1"/>
          <w:sz w:val="24"/>
          <w:szCs w:val="24"/>
          <w:lang w:eastAsia="en-US"/>
        </w:rPr>
        <w:t>ребенку</w:t>
      </w:r>
      <w:r w:rsidRPr="00852E3C">
        <w:rPr>
          <w:rFonts w:ascii="Times New Roman" w:eastAsia="Times New Roman" w:hAnsi="Times New Roman" w:cs="Times New Roman"/>
          <w:spacing w:val="-15"/>
          <w:sz w:val="24"/>
          <w:szCs w:val="24"/>
          <w:lang w:eastAsia="en-US"/>
        </w:rPr>
        <w:t xml:space="preserve"> </w:t>
      </w:r>
      <w:r w:rsidRPr="00852E3C">
        <w:rPr>
          <w:rFonts w:ascii="Times New Roman" w:eastAsia="Times New Roman" w:hAnsi="Times New Roman" w:cs="Times New Roman"/>
          <w:spacing w:val="-1"/>
          <w:sz w:val="24"/>
          <w:szCs w:val="24"/>
          <w:lang w:eastAsia="en-US"/>
        </w:rPr>
        <w:t>распределять</w:t>
      </w:r>
      <w:r w:rsidRPr="00852E3C">
        <w:rPr>
          <w:rFonts w:ascii="Times New Roman" w:eastAsia="Times New Roman" w:hAnsi="Times New Roman" w:cs="Times New Roman"/>
          <w:spacing w:val="-6"/>
          <w:sz w:val="24"/>
          <w:szCs w:val="24"/>
          <w:lang w:eastAsia="en-US"/>
        </w:rPr>
        <w:t xml:space="preserve"> </w:t>
      </w:r>
      <w:r w:rsidRPr="00852E3C">
        <w:rPr>
          <w:rFonts w:ascii="Times New Roman" w:eastAsia="Times New Roman" w:hAnsi="Times New Roman" w:cs="Times New Roman"/>
          <w:sz w:val="24"/>
          <w:szCs w:val="24"/>
          <w:lang w:eastAsia="en-US"/>
        </w:rPr>
        <w:t>свои</w:t>
      </w:r>
      <w:r w:rsidRPr="00852E3C">
        <w:rPr>
          <w:rFonts w:ascii="Times New Roman" w:eastAsia="Times New Roman" w:hAnsi="Times New Roman" w:cs="Times New Roman"/>
          <w:spacing w:val="-7"/>
          <w:sz w:val="24"/>
          <w:szCs w:val="24"/>
          <w:lang w:eastAsia="en-US"/>
        </w:rPr>
        <w:t xml:space="preserve"> </w:t>
      </w:r>
      <w:r w:rsidRPr="00852E3C">
        <w:rPr>
          <w:rFonts w:ascii="Times New Roman" w:eastAsia="Times New Roman" w:hAnsi="Times New Roman" w:cs="Times New Roman"/>
          <w:sz w:val="24"/>
          <w:szCs w:val="24"/>
          <w:lang w:eastAsia="en-US"/>
        </w:rPr>
        <w:t>силы</w:t>
      </w:r>
      <w:r w:rsidRPr="00852E3C">
        <w:rPr>
          <w:rFonts w:ascii="Times New Roman" w:eastAsia="Times New Roman" w:hAnsi="Times New Roman" w:cs="Times New Roman"/>
          <w:spacing w:val="-9"/>
          <w:sz w:val="24"/>
          <w:szCs w:val="24"/>
          <w:lang w:eastAsia="en-US"/>
        </w:rPr>
        <w:t xml:space="preserve"> </w:t>
      </w:r>
      <w:r w:rsidRPr="00852E3C">
        <w:rPr>
          <w:rFonts w:ascii="Times New Roman" w:eastAsia="Times New Roman" w:hAnsi="Times New Roman" w:cs="Times New Roman"/>
          <w:sz w:val="24"/>
          <w:szCs w:val="24"/>
          <w:lang w:eastAsia="en-US"/>
        </w:rPr>
        <w:t>равномерно</w:t>
      </w:r>
      <w:r w:rsidRPr="00852E3C">
        <w:rPr>
          <w:rFonts w:ascii="Times New Roman" w:eastAsia="Times New Roman" w:hAnsi="Times New Roman" w:cs="Times New Roman"/>
          <w:spacing w:val="-8"/>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9"/>
          <w:sz w:val="24"/>
          <w:szCs w:val="24"/>
          <w:lang w:eastAsia="en-US"/>
        </w:rPr>
        <w:t xml:space="preserve"> </w:t>
      </w:r>
      <w:r w:rsidRPr="00852E3C">
        <w:rPr>
          <w:rFonts w:ascii="Times New Roman" w:eastAsia="Times New Roman" w:hAnsi="Times New Roman" w:cs="Times New Roman"/>
          <w:sz w:val="24"/>
          <w:szCs w:val="24"/>
          <w:lang w:eastAsia="en-US"/>
        </w:rPr>
        <w:t>получить</w:t>
      </w:r>
      <w:r w:rsidRPr="00852E3C">
        <w:rPr>
          <w:rFonts w:ascii="Times New Roman" w:eastAsia="Times New Roman" w:hAnsi="Times New Roman" w:cs="Times New Roman"/>
          <w:spacing w:val="-8"/>
          <w:sz w:val="24"/>
          <w:szCs w:val="24"/>
          <w:lang w:eastAsia="en-US"/>
        </w:rPr>
        <w:t xml:space="preserve"> </w:t>
      </w:r>
      <w:r w:rsidRPr="00852E3C">
        <w:rPr>
          <w:rFonts w:ascii="Times New Roman" w:eastAsia="Times New Roman" w:hAnsi="Times New Roman" w:cs="Times New Roman"/>
          <w:sz w:val="24"/>
          <w:szCs w:val="24"/>
          <w:lang w:eastAsia="en-US"/>
        </w:rPr>
        <w:t>желаемый</w:t>
      </w:r>
      <w:r w:rsidRPr="00852E3C">
        <w:rPr>
          <w:rFonts w:ascii="Times New Roman" w:eastAsia="Times New Roman" w:hAnsi="Times New Roman" w:cs="Times New Roman"/>
          <w:spacing w:val="-7"/>
          <w:sz w:val="24"/>
          <w:szCs w:val="24"/>
          <w:lang w:eastAsia="en-US"/>
        </w:rPr>
        <w:t xml:space="preserve"> </w:t>
      </w:r>
      <w:r w:rsidRPr="00852E3C">
        <w:rPr>
          <w:rFonts w:ascii="Times New Roman" w:eastAsia="Times New Roman" w:hAnsi="Times New Roman" w:cs="Times New Roman"/>
          <w:sz w:val="24"/>
          <w:szCs w:val="24"/>
          <w:lang w:eastAsia="en-US"/>
        </w:rPr>
        <w:t>результат.</w:t>
      </w:r>
    </w:p>
    <w:p w:rsidR="00B83998" w:rsidRPr="00852E3C" w:rsidRDefault="00B83998" w:rsidP="00B83998">
      <w:pPr>
        <w:widowControl w:val="0"/>
        <w:autoSpaceDE w:val="0"/>
        <w:autoSpaceDN w:val="0"/>
        <w:spacing w:before="66"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Возможно внесение изменений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содержательную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часть</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программы на последующие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годы</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реализации,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учетом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интересов детей, пожеланий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родителей.</w:t>
      </w:r>
    </w:p>
    <w:p w:rsidR="00B83998" w:rsidRPr="00852E3C" w:rsidRDefault="00B83998" w:rsidP="00B83998">
      <w:pPr>
        <w:widowControl w:val="0"/>
        <w:autoSpaceDE w:val="0"/>
        <w:autoSpaceDN w:val="0"/>
        <w:spacing w:before="48"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Организуя</w:t>
      </w:r>
      <w:r w:rsidRPr="00852E3C">
        <w:rPr>
          <w:rFonts w:ascii="Times New Roman" w:eastAsia="Times New Roman" w:hAnsi="Times New Roman" w:cs="Times New Roman"/>
          <w:spacing w:val="-4"/>
          <w:sz w:val="24"/>
          <w:szCs w:val="24"/>
          <w:lang w:eastAsia="en-US"/>
        </w:rPr>
        <w:t xml:space="preserve"> </w:t>
      </w:r>
      <w:r w:rsidRPr="00852E3C">
        <w:rPr>
          <w:rFonts w:ascii="Times New Roman" w:eastAsia="Times New Roman" w:hAnsi="Times New Roman" w:cs="Times New Roman"/>
          <w:sz w:val="24"/>
          <w:szCs w:val="24"/>
          <w:lang w:eastAsia="en-US"/>
        </w:rPr>
        <w:t>работу</w:t>
      </w:r>
      <w:r w:rsidRPr="00852E3C">
        <w:rPr>
          <w:rFonts w:ascii="Times New Roman" w:eastAsia="Times New Roman" w:hAnsi="Times New Roman" w:cs="Times New Roman"/>
          <w:spacing w:val="-9"/>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4"/>
          <w:sz w:val="24"/>
          <w:szCs w:val="24"/>
          <w:lang w:eastAsia="en-US"/>
        </w:rPr>
        <w:t xml:space="preserve"> </w:t>
      </w:r>
      <w:r w:rsidRPr="00852E3C">
        <w:rPr>
          <w:rFonts w:ascii="Times New Roman" w:eastAsia="Times New Roman" w:hAnsi="Times New Roman" w:cs="Times New Roman"/>
          <w:sz w:val="24"/>
          <w:szCs w:val="24"/>
          <w:lang w:eastAsia="en-US"/>
        </w:rPr>
        <w:t>рамках</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дополнительного</w:t>
      </w:r>
      <w:r w:rsidRPr="00852E3C">
        <w:rPr>
          <w:rFonts w:ascii="Times New Roman" w:eastAsia="Times New Roman" w:hAnsi="Times New Roman" w:cs="Times New Roman"/>
          <w:spacing w:val="-4"/>
          <w:sz w:val="24"/>
          <w:szCs w:val="24"/>
          <w:lang w:eastAsia="en-US"/>
        </w:rPr>
        <w:t xml:space="preserve"> </w:t>
      </w:r>
      <w:r w:rsidRPr="00852E3C">
        <w:rPr>
          <w:rFonts w:ascii="Times New Roman" w:eastAsia="Times New Roman" w:hAnsi="Times New Roman" w:cs="Times New Roman"/>
          <w:sz w:val="24"/>
          <w:szCs w:val="24"/>
          <w:lang w:eastAsia="en-US"/>
        </w:rPr>
        <w:t>образования,</w:t>
      </w:r>
      <w:r w:rsidRPr="00852E3C">
        <w:rPr>
          <w:rFonts w:ascii="Times New Roman" w:eastAsia="Times New Roman" w:hAnsi="Times New Roman" w:cs="Times New Roman"/>
          <w:spacing w:val="-4"/>
          <w:sz w:val="24"/>
          <w:szCs w:val="24"/>
          <w:lang w:eastAsia="en-US"/>
        </w:rPr>
        <w:t xml:space="preserve"> </w:t>
      </w:r>
      <w:r w:rsidRPr="00852E3C">
        <w:rPr>
          <w:rFonts w:ascii="Times New Roman" w:eastAsia="Times New Roman" w:hAnsi="Times New Roman" w:cs="Times New Roman"/>
          <w:sz w:val="24"/>
          <w:szCs w:val="24"/>
          <w:lang w:eastAsia="en-US"/>
        </w:rPr>
        <w:t>педагоги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учитывают:</w:t>
      </w:r>
    </w:p>
    <w:p w:rsidR="00B83998" w:rsidRPr="00852E3C" w:rsidRDefault="00B83998" w:rsidP="00B83998">
      <w:pPr>
        <w:widowControl w:val="0"/>
        <w:numPr>
          <w:ilvl w:val="0"/>
          <w:numId w:val="9"/>
        </w:numPr>
        <w:autoSpaceDE w:val="0"/>
        <w:autoSpaceDN w:val="0"/>
        <w:spacing w:before="49"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интересы</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детей</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к</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выбору</w:t>
      </w:r>
      <w:r w:rsidRPr="00852E3C">
        <w:rPr>
          <w:rFonts w:ascii="Times New Roman" w:eastAsia="Times New Roman" w:hAnsi="Times New Roman" w:cs="Times New Roman"/>
          <w:spacing w:val="-7"/>
          <w:sz w:val="24"/>
        </w:rPr>
        <w:t xml:space="preserve"> </w:t>
      </w:r>
      <w:r w:rsidRPr="00852E3C">
        <w:rPr>
          <w:rFonts w:ascii="Times New Roman" w:eastAsia="Times New Roman" w:hAnsi="Times New Roman" w:cs="Times New Roman"/>
          <w:sz w:val="24"/>
        </w:rPr>
        <w:t>кружка,</w:t>
      </w:r>
      <w:r w:rsidRPr="00852E3C">
        <w:rPr>
          <w:rFonts w:ascii="Times New Roman" w:eastAsia="Times New Roman" w:hAnsi="Times New Roman" w:cs="Times New Roman"/>
          <w:spacing w:val="-1"/>
          <w:sz w:val="24"/>
        </w:rPr>
        <w:t xml:space="preserve"> </w:t>
      </w:r>
      <w:r w:rsidRPr="00852E3C">
        <w:rPr>
          <w:rFonts w:ascii="Times New Roman" w:eastAsia="Times New Roman" w:hAnsi="Times New Roman" w:cs="Times New Roman"/>
          <w:sz w:val="24"/>
        </w:rPr>
        <w:t>секции,</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досуговых мероприятий;</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добровольность выбора</w:t>
      </w:r>
      <w:r w:rsidRPr="00852E3C">
        <w:rPr>
          <w:rFonts w:ascii="Times New Roman" w:eastAsia="Times New Roman" w:hAnsi="Times New Roman" w:cs="Times New Roman"/>
          <w:spacing w:val="-5"/>
          <w:sz w:val="24"/>
        </w:rPr>
        <w:t xml:space="preserve"> </w:t>
      </w:r>
      <w:r w:rsidRPr="00852E3C">
        <w:rPr>
          <w:rFonts w:ascii="Times New Roman" w:eastAsia="Times New Roman" w:hAnsi="Times New Roman" w:cs="Times New Roman"/>
          <w:sz w:val="24"/>
        </w:rPr>
        <w:t>их</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детьми;</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возрастные</w:t>
      </w:r>
      <w:r w:rsidRPr="00852E3C">
        <w:rPr>
          <w:rFonts w:ascii="Times New Roman" w:eastAsia="Times New Roman" w:hAnsi="Times New Roman" w:cs="Times New Roman"/>
          <w:spacing w:val="-5"/>
          <w:sz w:val="24"/>
        </w:rPr>
        <w:t xml:space="preserve"> </w:t>
      </w:r>
      <w:r w:rsidRPr="00852E3C">
        <w:rPr>
          <w:rFonts w:ascii="Times New Roman" w:eastAsia="Times New Roman" w:hAnsi="Times New Roman" w:cs="Times New Roman"/>
          <w:sz w:val="24"/>
        </w:rPr>
        <w:t>особенности</w:t>
      </w:r>
      <w:r w:rsidRPr="00852E3C">
        <w:rPr>
          <w:rFonts w:ascii="Times New Roman" w:eastAsia="Times New Roman" w:hAnsi="Times New Roman" w:cs="Times New Roman"/>
          <w:spacing w:val="-1"/>
          <w:sz w:val="24"/>
        </w:rPr>
        <w:t xml:space="preserve"> </w:t>
      </w:r>
      <w:r w:rsidRPr="00852E3C">
        <w:rPr>
          <w:rFonts w:ascii="Times New Roman" w:eastAsia="Times New Roman" w:hAnsi="Times New Roman" w:cs="Times New Roman"/>
          <w:sz w:val="24"/>
        </w:rPr>
        <w:t>детей;</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решение</w:t>
      </w:r>
      <w:r w:rsidRPr="00852E3C">
        <w:rPr>
          <w:rFonts w:ascii="Times New Roman" w:eastAsia="Times New Roman" w:hAnsi="Times New Roman" w:cs="Times New Roman"/>
          <w:spacing w:val="43"/>
          <w:sz w:val="24"/>
        </w:rPr>
        <w:t xml:space="preserve"> </w:t>
      </w:r>
      <w:r w:rsidRPr="00852E3C">
        <w:rPr>
          <w:rFonts w:ascii="Times New Roman" w:eastAsia="Times New Roman" w:hAnsi="Times New Roman" w:cs="Times New Roman"/>
          <w:sz w:val="24"/>
        </w:rPr>
        <w:t>воспитательных</w:t>
      </w:r>
      <w:r w:rsidRPr="00852E3C">
        <w:rPr>
          <w:rFonts w:ascii="Times New Roman" w:eastAsia="Times New Roman" w:hAnsi="Times New Roman" w:cs="Times New Roman"/>
          <w:spacing w:val="44"/>
          <w:sz w:val="24"/>
        </w:rPr>
        <w:t xml:space="preserve"> </w:t>
      </w:r>
      <w:r w:rsidRPr="00852E3C">
        <w:rPr>
          <w:rFonts w:ascii="Times New Roman" w:eastAsia="Times New Roman" w:hAnsi="Times New Roman" w:cs="Times New Roman"/>
          <w:sz w:val="24"/>
        </w:rPr>
        <w:t>и</w:t>
      </w:r>
      <w:r w:rsidRPr="00852E3C">
        <w:rPr>
          <w:rFonts w:ascii="Times New Roman" w:eastAsia="Times New Roman" w:hAnsi="Times New Roman" w:cs="Times New Roman"/>
          <w:spacing w:val="45"/>
          <w:sz w:val="24"/>
        </w:rPr>
        <w:t xml:space="preserve"> </w:t>
      </w:r>
      <w:r w:rsidRPr="00852E3C">
        <w:rPr>
          <w:rFonts w:ascii="Times New Roman" w:eastAsia="Times New Roman" w:hAnsi="Times New Roman" w:cs="Times New Roman"/>
          <w:sz w:val="24"/>
        </w:rPr>
        <w:t>образовательных</w:t>
      </w:r>
      <w:r w:rsidRPr="00852E3C">
        <w:rPr>
          <w:rFonts w:ascii="Times New Roman" w:eastAsia="Times New Roman" w:hAnsi="Times New Roman" w:cs="Times New Roman"/>
          <w:spacing w:val="45"/>
          <w:sz w:val="24"/>
        </w:rPr>
        <w:t xml:space="preserve"> </w:t>
      </w:r>
      <w:r w:rsidRPr="00852E3C">
        <w:rPr>
          <w:rFonts w:ascii="Times New Roman" w:eastAsia="Times New Roman" w:hAnsi="Times New Roman" w:cs="Times New Roman"/>
          <w:sz w:val="24"/>
        </w:rPr>
        <w:t>задач</w:t>
      </w:r>
      <w:r w:rsidRPr="00852E3C">
        <w:rPr>
          <w:rFonts w:ascii="Times New Roman" w:eastAsia="Times New Roman" w:hAnsi="Times New Roman" w:cs="Times New Roman"/>
          <w:spacing w:val="44"/>
          <w:sz w:val="24"/>
        </w:rPr>
        <w:t xml:space="preserve"> </w:t>
      </w:r>
      <w:r w:rsidRPr="00852E3C">
        <w:rPr>
          <w:rFonts w:ascii="Times New Roman" w:eastAsia="Times New Roman" w:hAnsi="Times New Roman" w:cs="Times New Roman"/>
          <w:sz w:val="24"/>
        </w:rPr>
        <w:t>в</w:t>
      </w:r>
      <w:r w:rsidRPr="00852E3C">
        <w:rPr>
          <w:rFonts w:ascii="Times New Roman" w:eastAsia="Times New Roman" w:hAnsi="Times New Roman" w:cs="Times New Roman"/>
          <w:spacing w:val="44"/>
          <w:sz w:val="24"/>
        </w:rPr>
        <w:t xml:space="preserve"> </w:t>
      </w:r>
      <w:r w:rsidRPr="00852E3C">
        <w:rPr>
          <w:rFonts w:ascii="Times New Roman" w:eastAsia="Times New Roman" w:hAnsi="Times New Roman" w:cs="Times New Roman"/>
          <w:sz w:val="24"/>
        </w:rPr>
        <w:t>единстве</w:t>
      </w:r>
      <w:r w:rsidRPr="00852E3C">
        <w:rPr>
          <w:rFonts w:ascii="Times New Roman" w:eastAsia="Times New Roman" w:hAnsi="Times New Roman" w:cs="Times New Roman"/>
          <w:spacing w:val="45"/>
          <w:sz w:val="24"/>
        </w:rPr>
        <w:t xml:space="preserve"> </w:t>
      </w:r>
      <w:r w:rsidRPr="00852E3C">
        <w:rPr>
          <w:rFonts w:ascii="Times New Roman" w:eastAsia="Times New Roman" w:hAnsi="Times New Roman" w:cs="Times New Roman"/>
          <w:sz w:val="24"/>
        </w:rPr>
        <w:t>с</w:t>
      </w:r>
      <w:r w:rsidRPr="00852E3C">
        <w:rPr>
          <w:rFonts w:ascii="Times New Roman" w:eastAsia="Times New Roman" w:hAnsi="Times New Roman" w:cs="Times New Roman"/>
          <w:spacing w:val="43"/>
          <w:sz w:val="24"/>
        </w:rPr>
        <w:t xml:space="preserve"> </w:t>
      </w:r>
      <w:r w:rsidRPr="00852E3C">
        <w:rPr>
          <w:rFonts w:ascii="Times New Roman" w:eastAsia="Times New Roman" w:hAnsi="Times New Roman" w:cs="Times New Roman"/>
          <w:sz w:val="24"/>
        </w:rPr>
        <w:t>основной</w:t>
      </w:r>
      <w:r w:rsidRPr="00852E3C">
        <w:rPr>
          <w:rFonts w:ascii="Times New Roman" w:eastAsia="Times New Roman" w:hAnsi="Times New Roman" w:cs="Times New Roman"/>
          <w:spacing w:val="-57"/>
          <w:sz w:val="24"/>
        </w:rPr>
        <w:t xml:space="preserve"> </w:t>
      </w:r>
      <w:r w:rsidRPr="00852E3C">
        <w:rPr>
          <w:rFonts w:ascii="Times New Roman" w:eastAsia="Times New Roman" w:hAnsi="Times New Roman" w:cs="Times New Roman"/>
          <w:sz w:val="24"/>
        </w:rPr>
        <w:t>программой</w:t>
      </w:r>
      <w:r w:rsidRPr="00852E3C">
        <w:rPr>
          <w:rFonts w:ascii="Times New Roman" w:eastAsia="Times New Roman" w:hAnsi="Times New Roman" w:cs="Times New Roman"/>
          <w:spacing w:val="-1"/>
          <w:sz w:val="24"/>
        </w:rPr>
        <w:t xml:space="preserve"> </w:t>
      </w:r>
      <w:r w:rsidRPr="00852E3C">
        <w:rPr>
          <w:rFonts w:ascii="Times New Roman" w:eastAsia="Times New Roman" w:hAnsi="Times New Roman" w:cs="Times New Roman"/>
          <w:sz w:val="24"/>
        </w:rPr>
        <w:t>детского сада;</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ведущий</w:t>
      </w:r>
      <w:r w:rsidRPr="00852E3C">
        <w:rPr>
          <w:rFonts w:ascii="Times New Roman" w:eastAsia="Times New Roman" w:hAnsi="Times New Roman" w:cs="Times New Roman"/>
          <w:spacing w:val="30"/>
          <w:sz w:val="24"/>
        </w:rPr>
        <w:t xml:space="preserve"> </w:t>
      </w:r>
      <w:r w:rsidRPr="00852E3C">
        <w:rPr>
          <w:rFonts w:ascii="Times New Roman" w:eastAsia="Times New Roman" w:hAnsi="Times New Roman" w:cs="Times New Roman"/>
          <w:sz w:val="24"/>
        </w:rPr>
        <w:t>вид</w:t>
      </w:r>
      <w:r w:rsidRPr="00852E3C">
        <w:rPr>
          <w:rFonts w:ascii="Times New Roman" w:eastAsia="Times New Roman" w:hAnsi="Times New Roman" w:cs="Times New Roman"/>
          <w:spacing w:val="30"/>
          <w:sz w:val="24"/>
        </w:rPr>
        <w:t xml:space="preserve"> </w:t>
      </w:r>
      <w:r w:rsidRPr="00852E3C">
        <w:rPr>
          <w:rFonts w:ascii="Times New Roman" w:eastAsia="Times New Roman" w:hAnsi="Times New Roman" w:cs="Times New Roman"/>
          <w:sz w:val="24"/>
        </w:rPr>
        <w:t>деятельности,</w:t>
      </w:r>
      <w:r w:rsidRPr="00852E3C">
        <w:rPr>
          <w:rFonts w:ascii="Times New Roman" w:eastAsia="Times New Roman" w:hAnsi="Times New Roman" w:cs="Times New Roman"/>
          <w:spacing w:val="29"/>
          <w:sz w:val="24"/>
        </w:rPr>
        <w:t xml:space="preserve"> </w:t>
      </w:r>
      <w:r w:rsidRPr="00852E3C">
        <w:rPr>
          <w:rFonts w:ascii="Times New Roman" w:eastAsia="Times New Roman" w:hAnsi="Times New Roman" w:cs="Times New Roman"/>
          <w:sz w:val="24"/>
        </w:rPr>
        <w:t>и</w:t>
      </w:r>
      <w:r w:rsidRPr="00852E3C">
        <w:rPr>
          <w:rFonts w:ascii="Times New Roman" w:eastAsia="Times New Roman" w:hAnsi="Times New Roman" w:cs="Times New Roman"/>
          <w:spacing w:val="30"/>
          <w:sz w:val="24"/>
        </w:rPr>
        <w:t xml:space="preserve"> </w:t>
      </w:r>
      <w:r w:rsidRPr="00852E3C">
        <w:rPr>
          <w:rFonts w:ascii="Times New Roman" w:eastAsia="Times New Roman" w:hAnsi="Times New Roman" w:cs="Times New Roman"/>
          <w:sz w:val="24"/>
        </w:rPr>
        <w:t>выстраивание</w:t>
      </w:r>
      <w:r w:rsidRPr="00852E3C">
        <w:rPr>
          <w:rFonts w:ascii="Times New Roman" w:eastAsia="Times New Roman" w:hAnsi="Times New Roman" w:cs="Times New Roman"/>
          <w:spacing w:val="29"/>
          <w:sz w:val="24"/>
        </w:rPr>
        <w:t xml:space="preserve"> </w:t>
      </w:r>
      <w:r w:rsidRPr="00852E3C">
        <w:rPr>
          <w:rFonts w:ascii="Times New Roman" w:eastAsia="Times New Roman" w:hAnsi="Times New Roman" w:cs="Times New Roman"/>
          <w:sz w:val="24"/>
        </w:rPr>
        <w:t>на</w:t>
      </w:r>
      <w:r w:rsidRPr="00852E3C">
        <w:rPr>
          <w:rFonts w:ascii="Times New Roman" w:eastAsia="Times New Roman" w:hAnsi="Times New Roman" w:cs="Times New Roman"/>
          <w:spacing w:val="29"/>
          <w:sz w:val="24"/>
        </w:rPr>
        <w:t xml:space="preserve"> </w:t>
      </w:r>
      <w:r w:rsidRPr="00852E3C">
        <w:rPr>
          <w:rFonts w:ascii="Times New Roman" w:eastAsia="Times New Roman" w:hAnsi="Times New Roman" w:cs="Times New Roman"/>
          <w:sz w:val="24"/>
        </w:rPr>
        <w:t>его</w:t>
      </w:r>
      <w:r w:rsidRPr="00852E3C">
        <w:rPr>
          <w:rFonts w:ascii="Times New Roman" w:eastAsia="Times New Roman" w:hAnsi="Times New Roman" w:cs="Times New Roman"/>
          <w:spacing w:val="29"/>
          <w:sz w:val="24"/>
        </w:rPr>
        <w:t xml:space="preserve"> </w:t>
      </w:r>
      <w:r w:rsidRPr="00852E3C">
        <w:rPr>
          <w:rFonts w:ascii="Times New Roman" w:eastAsia="Times New Roman" w:hAnsi="Times New Roman" w:cs="Times New Roman"/>
          <w:sz w:val="24"/>
        </w:rPr>
        <w:t>основе</w:t>
      </w:r>
      <w:r w:rsidRPr="00852E3C">
        <w:rPr>
          <w:rFonts w:ascii="Times New Roman" w:eastAsia="Times New Roman" w:hAnsi="Times New Roman" w:cs="Times New Roman"/>
          <w:spacing w:val="28"/>
          <w:sz w:val="24"/>
        </w:rPr>
        <w:t xml:space="preserve"> </w:t>
      </w:r>
      <w:r w:rsidRPr="00852E3C">
        <w:rPr>
          <w:rFonts w:ascii="Times New Roman" w:eastAsia="Times New Roman" w:hAnsi="Times New Roman" w:cs="Times New Roman"/>
          <w:sz w:val="24"/>
        </w:rPr>
        <w:t>содержания</w:t>
      </w:r>
      <w:r w:rsidRPr="00852E3C">
        <w:rPr>
          <w:rFonts w:ascii="Times New Roman" w:eastAsia="Times New Roman" w:hAnsi="Times New Roman" w:cs="Times New Roman"/>
          <w:spacing w:val="-57"/>
          <w:sz w:val="24"/>
        </w:rPr>
        <w:t xml:space="preserve"> </w:t>
      </w:r>
      <w:r w:rsidRPr="00852E3C">
        <w:rPr>
          <w:rFonts w:ascii="Times New Roman" w:eastAsia="Times New Roman" w:hAnsi="Times New Roman" w:cs="Times New Roman"/>
          <w:sz w:val="24"/>
        </w:rPr>
        <w:t>дополнительного</w:t>
      </w:r>
      <w:r w:rsidRPr="00852E3C">
        <w:rPr>
          <w:rFonts w:ascii="Times New Roman" w:eastAsia="Times New Roman" w:hAnsi="Times New Roman" w:cs="Times New Roman"/>
          <w:spacing w:val="-1"/>
          <w:sz w:val="24"/>
        </w:rPr>
        <w:t xml:space="preserve"> </w:t>
      </w:r>
      <w:r w:rsidRPr="00852E3C">
        <w:rPr>
          <w:rFonts w:ascii="Times New Roman" w:eastAsia="Times New Roman" w:hAnsi="Times New Roman" w:cs="Times New Roman"/>
          <w:sz w:val="24"/>
        </w:rPr>
        <w:t>образования;</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t>создание</w:t>
      </w:r>
      <w:r w:rsidRPr="00852E3C">
        <w:rPr>
          <w:rFonts w:ascii="Times New Roman" w:eastAsia="Times New Roman" w:hAnsi="Times New Roman" w:cs="Times New Roman"/>
          <w:spacing w:val="18"/>
          <w:sz w:val="24"/>
        </w:rPr>
        <w:t xml:space="preserve"> </w:t>
      </w:r>
      <w:r w:rsidRPr="00852E3C">
        <w:rPr>
          <w:rFonts w:ascii="Times New Roman" w:eastAsia="Times New Roman" w:hAnsi="Times New Roman" w:cs="Times New Roman"/>
          <w:sz w:val="24"/>
        </w:rPr>
        <w:t>комфортной</w:t>
      </w:r>
      <w:r w:rsidRPr="00852E3C">
        <w:rPr>
          <w:rFonts w:ascii="Times New Roman" w:eastAsia="Times New Roman" w:hAnsi="Times New Roman" w:cs="Times New Roman"/>
          <w:spacing w:val="18"/>
          <w:sz w:val="24"/>
        </w:rPr>
        <w:t xml:space="preserve"> </w:t>
      </w:r>
      <w:r w:rsidRPr="00852E3C">
        <w:rPr>
          <w:rFonts w:ascii="Times New Roman" w:eastAsia="Times New Roman" w:hAnsi="Times New Roman" w:cs="Times New Roman"/>
          <w:sz w:val="24"/>
        </w:rPr>
        <w:t>обстановки,</w:t>
      </w:r>
      <w:r w:rsidRPr="00852E3C">
        <w:rPr>
          <w:rFonts w:ascii="Times New Roman" w:eastAsia="Times New Roman" w:hAnsi="Times New Roman" w:cs="Times New Roman"/>
          <w:spacing w:val="19"/>
          <w:sz w:val="24"/>
        </w:rPr>
        <w:t xml:space="preserve"> </w:t>
      </w:r>
      <w:r w:rsidRPr="00852E3C">
        <w:rPr>
          <w:rFonts w:ascii="Times New Roman" w:eastAsia="Times New Roman" w:hAnsi="Times New Roman" w:cs="Times New Roman"/>
          <w:sz w:val="24"/>
        </w:rPr>
        <w:t>способствующей</w:t>
      </w:r>
      <w:r w:rsidRPr="00852E3C">
        <w:rPr>
          <w:rFonts w:ascii="Times New Roman" w:eastAsia="Times New Roman" w:hAnsi="Times New Roman" w:cs="Times New Roman"/>
          <w:spacing w:val="20"/>
          <w:sz w:val="24"/>
        </w:rPr>
        <w:t xml:space="preserve"> </w:t>
      </w:r>
      <w:r w:rsidRPr="00852E3C">
        <w:rPr>
          <w:rFonts w:ascii="Times New Roman" w:eastAsia="Times New Roman" w:hAnsi="Times New Roman" w:cs="Times New Roman"/>
          <w:sz w:val="24"/>
        </w:rPr>
        <w:t>развитию</w:t>
      </w:r>
      <w:r w:rsidRPr="00852E3C">
        <w:rPr>
          <w:rFonts w:ascii="Times New Roman" w:eastAsia="Times New Roman" w:hAnsi="Times New Roman" w:cs="Times New Roman"/>
          <w:spacing w:val="20"/>
          <w:sz w:val="24"/>
        </w:rPr>
        <w:t xml:space="preserve"> </w:t>
      </w:r>
      <w:r w:rsidRPr="00852E3C">
        <w:rPr>
          <w:rFonts w:ascii="Times New Roman" w:eastAsia="Times New Roman" w:hAnsi="Times New Roman" w:cs="Times New Roman"/>
          <w:sz w:val="24"/>
        </w:rPr>
        <w:t>свободной</w:t>
      </w:r>
      <w:r w:rsidRPr="00852E3C">
        <w:rPr>
          <w:rFonts w:ascii="Times New Roman" w:eastAsia="Times New Roman" w:hAnsi="Times New Roman" w:cs="Times New Roman"/>
          <w:spacing w:val="-57"/>
          <w:sz w:val="24"/>
        </w:rPr>
        <w:t xml:space="preserve"> </w:t>
      </w:r>
      <w:r w:rsidRPr="00852E3C">
        <w:rPr>
          <w:rFonts w:ascii="Times New Roman" w:eastAsia="Times New Roman" w:hAnsi="Times New Roman" w:cs="Times New Roman"/>
          <w:sz w:val="24"/>
        </w:rPr>
        <w:t>творческой</w:t>
      </w:r>
      <w:r w:rsidRPr="00852E3C">
        <w:rPr>
          <w:rFonts w:ascii="Times New Roman" w:eastAsia="Times New Roman" w:hAnsi="Times New Roman" w:cs="Times New Roman"/>
          <w:spacing w:val="-1"/>
          <w:sz w:val="24"/>
        </w:rPr>
        <w:t xml:space="preserve"> </w:t>
      </w:r>
      <w:r w:rsidRPr="00852E3C">
        <w:rPr>
          <w:rFonts w:ascii="Times New Roman" w:eastAsia="Times New Roman" w:hAnsi="Times New Roman" w:cs="Times New Roman"/>
          <w:sz w:val="24"/>
        </w:rPr>
        <w:t>личности;</w:t>
      </w:r>
    </w:p>
    <w:p w:rsidR="00B83998" w:rsidRPr="00852E3C" w:rsidRDefault="00B83998" w:rsidP="00B83998">
      <w:pPr>
        <w:widowControl w:val="0"/>
        <w:numPr>
          <w:ilvl w:val="0"/>
          <w:numId w:val="9"/>
        </w:numPr>
        <w:autoSpaceDE w:val="0"/>
        <w:autoSpaceDN w:val="0"/>
        <w:spacing w:before="48" w:after="0" w:line="240" w:lineRule="auto"/>
        <w:ind w:right="92" w:firstLine="567"/>
        <w:contextualSpacing/>
        <w:jc w:val="both"/>
        <w:rPr>
          <w:rFonts w:ascii="Times New Roman" w:eastAsia="Times New Roman" w:hAnsi="Times New Roman" w:cs="Times New Roman"/>
          <w:sz w:val="24"/>
        </w:rPr>
      </w:pPr>
      <w:r w:rsidRPr="00852E3C">
        <w:rPr>
          <w:rFonts w:ascii="Times New Roman" w:eastAsia="Times New Roman" w:hAnsi="Times New Roman" w:cs="Times New Roman"/>
          <w:sz w:val="24"/>
        </w:rPr>
        <w:lastRenderedPageBreak/>
        <w:t>нормы</w:t>
      </w:r>
      <w:r w:rsidRPr="00852E3C">
        <w:rPr>
          <w:rFonts w:ascii="Times New Roman" w:eastAsia="Times New Roman" w:hAnsi="Times New Roman" w:cs="Times New Roman"/>
          <w:spacing w:val="-3"/>
          <w:sz w:val="24"/>
        </w:rPr>
        <w:t xml:space="preserve"> </w:t>
      </w:r>
      <w:r w:rsidRPr="00852E3C">
        <w:rPr>
          <w:rFonts w:ascii="Times New Roman" w:eastAsia="Times New Roman" w:hAnsi="Times New Roman" w:cs="Times New Roman"/>
          <w:sz w:val="24"/>
        </w:rPr>
        <w:t>нагрузки</w:t>
      </w:r>
      <w:r w:rsidRPr="00852E3C">
        <w:rPr>
          <w:rFonts w:ascii="Times New Roman" w:eastAsia="Times New Roman" w:hAnsi="Times New Roman" w:cs="Times New Roman"/>
          <w:spacing w:val="-2"/>
          <w:sz w:val="24"/>
        </w:rPr>
        <w:t xml:space="preserve"> </w:t>
      </w:r>
      <w:r w:rsidRPr="00852E3C">
        <w:rPr>
          <w:rFonts w:ascii="Times New Roman" w:eastAsia="Times New Roman" w:hAnsi="Times New Roman" w:cs="Times New Roman"/>
          <w:sz w:val="24"/>
        </w:rPr>
        <w:t>на</w:t>
      </w:r>
      <w:r w:rsidRPr="00852E3C">
        <w:rPr>
          <w:rFonts w:ascii="Times New Roman" w:eastAsia="Times New Roman" w:hAnsi="Times New Roman" w:cs="Times New Roman"/>
          <w:spacing w:val="-3"/>
          <w:sz w:val="24"/>
        </w:rPr>
        <w:t xml:space="preserve"> </w:t>
      </w:r>
      <w:r w:rsidRPr="00852E3C">
        <w:rPr>
          <w:rFonts w:ascii="Times New Roman" w:eastAsia="Times New Roman" w:hAnsi="Times New Roman" w:cs="Times New Roman"/>
          <w:sz w:val="24"/>
        </w:rPr>
        <w:t>ребенка.</w:t>
      </w:r>
    </w:p>
    <w:p w:rsidR="00B83998" w:rsidRPr="00852E3C" w:rsidRDefault="00B83998" w:rsidP="00B83998">
      <w:pPr>
        <w:widowControl w:val="0"/>
        <w:autoSpaceDE w:val="0"/>
        <w:autoSpaceDN w:val="0"/>
        <w:spacing w:before="48"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Занятия</w:t>
      </w:r>
      <w:r w:rsidRPr="00852E3C">
        <w:rPr>
          <w:rFonts w:ascii="Times New Roman" w:eastAsia="Times New Roman" w:hAnsi="Times New Roman" w:cs="Times New Roman"/>
          <w:spacing w:val="20"/>
          <w:sz w:val="24"/>
          <w:szCs w:val="24"/>
          <w:lang w:eastAsia="en-US"/>
        </w:rPr>
        <w:t xml:space="preserve"> </w:t>
      </w:r>
      <w:r w:rsidRPr="00852E3C">
        <w:rPr>
          <w:rFonts w:ascii="Times New Roman" w:eastAsia="Times New Roman" w:hAnsi="Times New Roman" w:cs="Times New Roman"/>
          <w:sz w:val="24"/>
          <w:szCs w:val="24"/>
          <w:lang w:eastAsia="en-US"/>
        </w:rPr>
        <w:t>проводятся</w:t>
      </w:r>
      <w:r w:rsidRPr="00852E3C">
        <w:rPr>
          <w:rFonts w:ascii="Times New Roman" w:eastAsia="Times New Roman" w:hAnsi="Times New Roman" w:cs="Times New Roman"/>
          <w:spacing w:val="23"/>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23"/>
          <w:sz w:val="24"/>
          <w:szCs w:val="24"/>
          <w:lang w:eastAsia="en-US"/>
        </w:rPr>
        <w:t xml:space="preserve"> </w:t>
      </w:r>
      <w:r w:rsidRPr="00852E3C">
        <w:rPr>
          <w:rFonts w:ascii="Times New Roman" w:eastAsia="Times New Roman" w:hAnsi="Times New Roman" w:cs="Times New Roman"/>
          <w:sz w:val="24"/>
          <w:szCs w:val="24"/>
          <w:lang w:eastAsia="en-US"/>
        </w:rPr>
        <w:t>группе</w:t>
      </w:r>
      <w:r w:rsidRPr="00852E3C">
        <w:rPr>
          <w:rFonts w:ascii="Times New Roman" w:eastAsia="Times New Roman" w:hAnsi="Times New Roman" w:cs="Times New Roman"/>
          <w:spacing w:val="23"/>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24"/>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23"/>
          <w:sz w:val="24"/>
          <w:szCs w:val="24"/>
          <w:lang w:eastAsia="en-US"/>
        </w:rPr>
        <w:t xml:space="preserve"> </w:t>
      </w:r>
      <w:r w:rsidRPr="00852E3C">
        <w:rPr>
          <w:rFonts w:ascii="Times New Roman" w:eastAsia="Times New Roman" w:hAnsi="Times New Roman" w:cs="Times New Roman"/>
          <w:sz w:val="24"/>
          <w:szCs w:val="24"/>
          <w:lang w:eastAsia="en-US"/>
        </w:rPr>
        <w:t>специально</w:t>
      </w:r>
      <w:r w:rsidRPr="00852E3C">
        <w:rPr>
          <w:rFonts w:ascii="Times New Roman" w:eastAsia="Times New Roman" w:hAnsi="Times New Roman" w:cs="Times New Roman"/>
          <w:spacing w:val="21"/>
          <w:sz w:val="24"/>
          <w:szCs w:val="24"/>
          <w:lang w:eastAsia="en-US"/>
        </w:rPr>
        <w:t xml:space="preserve"> </w:t>
      </w:r>
      <w:r w:rsidRPr="00852E3C">
        <w:rPr>
          <w:rFonts w:ascii="Times New Roman" w:eastAsia="Times New Roman" w:hAnsi="Times New Roman" w:cs="Times New Roman"/>
          <w:sz w:val="24"/>
          <w:szCs w:val="24"/>
          <w:lang w:eastAsia="en-US"/>
        </w:rPr>
        <w:t>оборудованном</w:t>
      </w:r>
      <w:r w:rsidRPr="00852E3C">
        <w:rPr>
          <w:rFonts w:ascii="Times New Roman" w:eastAsia="Times New Roman" w:hAnsi="Times New Roman" w:cs="Times New Roman"/>
          <w:spacing w:val="23"/>
          <w:sz w:val="24"/>
          <w:szCs w:val="24"/>
          <w:lang w:eastAsia="en-US"/>
        </w:rPr>
        <w:t xml:space="preserve"> </w:t>
      </w:r>
      <w:r w:rsidRPr="00852E3C">
        <w:rPr>
          <w:rFonts w:ascii="Times New Roman" w:eastAsia="Times New Roman" w:hAnsi="Times New Roman" w:cs="Times New Roman"/>
          <w:sz w:val="24"/>
          <w:szCs w:val="24"/>
          <w:lang w:eastAsia="en-US"/>
        </w:rPr>
        <w:t>помещении</w:t>
      </w:r>
      <w:r w:rsidRPr="00852E3C">
        <w:rPr>
          <w:rFonts w:ascii="Times New Roman" w:eastAsia="Times New Roman" w:hAnsi="Times New Roman" w:cs="Times New Roman"/>
          <w:spacing w:val="25"/>
          <w:sz w:val="24"/>
          <w:szCs w:val="24"/>
          <w:lang w:eastAsia="en-US"/>
        </w:rPr>
        <w:t xml:space="preserve"> </w:t>
      </w:r>
      <w:r w:rsidRPr="00852E3C">
        <w:rPr>
          <w:rFonts w:ascii="Times New Roman" w:eastAsia="Times New Roman" w:hAnsi="Times New Roman" w:cs="Times New Roman"/>
          <w:sz w:val="24"/>
          <w:szCs w:val="24"/>
          <w:lang w:eastAsia="en-US"/>
        </w:rPr>
        <w:t>детского сада.</w:t>
      </w:r>
    </w:p>
    <w:p w:rsidR="00B83998" w:rsidRPr="00852E3C" w:rsidRDefault="00B83998" w:rsidP="00B83998">
      <w:pPr>
        <w:widowControl w:val="0"/>
        <w:autoSpaceDE w:val="0"/>
        <w:autoSpaceDN w:val="0"/>
        <w:spacing w:before="24"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Программа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предполагает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широкое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использование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иллюстративного,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демонстрационного материала, использование методических пособий, дидактических игр,</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инсценировок,</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сочинений,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поделок</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работ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педагогов,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родителей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для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создания</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тематических выставок, являющихся мотивацией детского творчества и итогом работы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 xml:space="preserve">педагога. </w:t>
      </w:r>
    </w:p>
    <w:p w:rsidR="00B83998" w:rsidRPr="00852E3C" w:rsidRDefault="00B83998" w:rsidP="00B83998">
      <w:pPr>
        <w:widowControl w:val="0"/>
        <w:autoSpaceDE w:val="0"/>
        <w:autoSpaceDN w:val="0"/>
        <w:spacing w:before="24"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Программа предполагает систематическую работу кружков, проводимых 1 раз 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неделю.</w:t>
      </w:r>
    </w:p>
    <w:p w:rsidR="00B83998" w:rsidRPr="00852E3C" w:rsidRDefault="00B83998" w:rsidP="00B83998">
      <w:pPr>
        <w:widowControl w:val="0"/>
        <w:autoSpaceDE w:val="0"/>
        <w:autoSpaceDN w:val="0"/>
        <w:spacing w:before="49"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Численный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состав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объединений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определяется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соответствии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психолого-педагогической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целесообразностью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вида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деятельности;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расписание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занятий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составляется с учетом интересов и возможностей детей в режиме дня в вечернее время;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продолжительность</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занятий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устанавливается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исходя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из</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образовательных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задач,</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психофизической</w:t>
      </w:r>
      <w:r w:rsidRPr="00852E3C">
        <w:rPr>
          <w:rFonts w:ascii="Times New Roman" w:eastAsia="Times New Roman" w:hAnsi="Times New Roman" w:cs="Times New Roman"/>
          <w:spacing w:val="-3"/>
          <w:sz w:val="24"/>
          <w:szCs w:val="24"/>
          <w:lang w:eastAsia="en-US"/>
        </w:rPr>
        <w:t xml:space="preserve"> </w:t>
      </w:r>
      <w:r w:rsidRPr="00852E3C">
        <w:rPr>
          <w:rFonts w:ascii="Times New Roman" w:eastAsia="Times New Roman" w:hAnsi="Times New Roman" w:cs="Times New Roman"/>
          <w:sz w:val="24"/>
          <w:szCs w:val="24"/>
          <w:lang w:eastAsia="en-US"/>
        </w:rPr>
        <w:t>целесообразности, санитарно-гигиенических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норм.</w:t>
      </w:r>
    </w:p>
    <w:p w:rsidR="00B83998" w:rsidRPr="00852E3C" w:rsidRDefault="00B83998" w:rsidP="00B83998">
      <w:pPr>
        <w:widowControl w:val="0"/>
        <w:autoSpaceDE w:val="0"/>
        <w:autoSpaceDN w:val="0"/>
        <w:spacing w:before="3" w:after="0" w:line="240" w:lineRule="auto"/>
        <w:ind w:right="92" w:firstLine="567"/>
        <w:contextualSpacing/>
        <w:jc w:val="both"/>
        <w:rPr>
          <w:rFonts w:ascii="Times New Roman" w:eastAsia="Times New Roman" w:hAnsi="Times New Roman" w:cs="Times New Roman"/>
          <w:sz w:val="24"/>
          <w:szCs w:val="24"/>
          <w:lang w:eastAsia="en-US"/>
        </w:rPr>
      </w:pPr>
      <w:proofErr w:type="gramStart"/>
      <w:r w:rsidRPr="00852E3C">
        <w:rPr>
          <w:rFonts w:ascii="Times New Roman" w:eastAsia="Times New Roman" w:hAnsi="Times New Roman" w:cs="Times New Roman"/>
          <w:sz w:val="24"/>
          <w:szCs w:val="24"/>
          <w:lang w:eastAsia="en-US"/>
        </w:rPr>
        <w:t>Дополнительное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образование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осуществляется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программам,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разработанным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 xml:space="preserve">педагогами по оказанию дополнительных платных образовательных услуг, </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рецензированными специалистами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учебных заведений высшего и среднего профессионального образования, рассмотренными Советом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педагогов 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утвержденными</w:t>
      </w:r>
      <w:r w:rsidRPr="00852E3C">
        <w:rPr>
          <w:rFonts w:ascii="Times New Roman" w:eastAsia="Times New Roman" w:hAnsi="Times New Roman" w:cs="Times New Roman"/>
          <w:spacing w:val="-3"/>
          <w:sz w:val="24"/>
          <w:szCs w:val="24"/>
          <w:lang w:eastAsia="en-US"/>
        </w:rPr>
        <w:t xml:space="preserve"> </w:t>
      </w:r>
      <w:r w:rsidRPr="00852E3C">
        <w:rPr>
          <w:rFonts w:ascii="Times New Roman" w:eastAsia="Times New Roman" w:hAnsi="Times New Roman" w:cs="Times New Roman"/>
          <w:sz w:val="24"/>
          <w:szCs w:val="24"/>
          <w:lang w:eastAsia="en-US"/>
        </w:rPr>
        <w:t>заведующим МБДОУ.</w:t>
      </w:r>
      <w:proofErr w:type="gramEnd"/>
    </w:p>
    <w:p w:rsidR="00B83998" w:rsidRPr="00852E3C" w:rsidRDefault="00B83998" w:rsidP="00B83998">
      <w:pPr>
        <w:widowControl w:val="0"/>
        <w:autoSpaceDE w:val="0"/>
        <w:autoSpaceDN w:val="0"/>
        <w:spacing w:before="21"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Организация деятельности по дополнительному образованию детей дошкольного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возраста проводится по подгруппам во второй половине дня, количество детей в одной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группе</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от 7 до 15 человек.</w:t>
      </w:r>
    </w:p>
    <w:p w:rsidR="00B83998" w:rsidRPr="00852E3C" w:rsidRDefault="00B83998" w:rsidP="00B83998">
      <w:pPr>
        <w:widowControl w:val="0"/>
        <w:autoSpaceDE w:val="0"/>
        <w:autoSpaceDN w:val="0"/>
        <w:spacing w:before="24"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Руководителями кружков являются педагоги ДОУ и иные педагогические специалисты, имеющие право проводить дополнительную платную образовательную деятельность.</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Реализация учебного плана по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дополнительному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образованию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обеспечивается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необходимым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программн</w:t>
      </w:r>
      <w:proofErr w:type="gramStart"/>
      <w:r w:rsidRPr="00852E3C">
        <w:rPr>
          <w:rFonts w:ascii="Times New Roman" w:eastAsia="Times New Roman" w:hAnsi="Times New Roman" w:cs="Times New Roman"/>
          <w:sz w:val="24"/>
          <w:szCs w:val="24"/>
          <w:lang w:eastAsia="en-US"/>
        </w:rPr>
        <w:t>о-</w:t>
      </w:r>
      <w:proofErr w:type="gramEnd"/>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методическим</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комплексом.</w:t>
      </w:r>
    </w:p>
    <w:p w:rsidR="00B83998" w:rsidRPr="00852E3C" w:rsidRDefault="00B83998" w:rsidP="00B83998">
      <w:pPr>
        <w:widowControl w:val="0"/>
        <w:autoSpaceDE w:val="0"/>
        <w:autoSpaceDN w:val="0"/>
        <w:spacing w:before="2" w:after="0" w:line="240" w:lineRule="auto"/>
        <w:ind w:right="92" w:firstLine="567"/>
        <w:contextualSpacing/>
        <w:jc w:val="both"/>
        <w:rPr>
          <w:rFonts w:ascii="Times New Roman" w:eastAsia="Times New Roman" w:hAnsi="Times New Roman" w:cs="Times New Roman"/>
          <w:sz w:val="24"/>
          <w:szCs w:val="24"/>
          <w:lang w:eastAsia="en-US"/>
        </w:rPr>
      </w:pPr>
      <w:proofErr w:type="gramStart"/>
      <w:r w:rsidRPr="00852E3C">
        <w:rPr>
          <w:rFonts w:ascii="Times New Roman" w:eastAsia="Times New Roman" w:hAnsi="Times New Roman" w:cs="Times New Roman"/>
          <w:sz w:val="24"/>
          <w:szCs w:val="24"/>
          <w:lang w:eastAsia="en-US"/>
        </w:rPr>
        <w:t>Программы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содержат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пояснительную</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записку,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которой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отражены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ее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отличительные особенности, цели, задачи, принципы реализации; возраст воспитанников,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участвующих в реализации данной программы; сроки реализации, ожидаемые результаты,</w:t>
      </w:r>
      <w:r w:rsidRPr="00852E3C">
        <w:rPr>
          <w:rFonts w:ascii="Times New Roman" w:eastAsia="Times New Roman" w:hAnsi="Times New Roman" w:cs="Times New Roman"/>
          <w:spacing w:val="-57"/>
          <w:sz w:val="24"/>
          <w:szCs w:val="24"/>
          <w:lang w:eastAsia="en-US"/>
        </w:rPr>
        <w:t xml:space="preserve"> </w:t>
      </w:r>
      <w:r w:rsidRPr="00852E3C">
        <w:rPr>
          <w:rFonts w:ascii="Times New Roman" w:eastAsia="Times New Roman" w:hAnsi="Times New Roman" w:cs="Times New Roman"/>
          <w:sz w:val="24"/>
          <w:szCs w:val="24"/>
          <w:lang w:eastAsia="en-US"/>
        </w:rPr>
        <w:t>формы</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подведения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итогов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(выставки,</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выступления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на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утренниках,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праздниках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детского</w:t>
      </w:r>
      <w:r w:rsidRPr="00852E3C">
        <w:rPr>
          <w:rFonts w:ascii="Times New Roman" w:eastAsia="Times New Roman" w:hAnsi="Times New Roman" w:cs="Times New Roman"/>
          <w:spacing w:val="-2"/>
          <w:sz w:val="24"/>
          <w:szCs w:val="24"/>
          <w:lang w:eastAsia="en-US"/>
        </w:rPr>
        <w:t xml:space="preserve"> </w:t>
      </w:r>
      <w:r w:rsidRPr="00852E3C">
        <w:rPr>
          <w:rFonts w:ascii="Times New Roman" w:eastAsia="Times New Roman" w:hAnsi="Times New Roman" w:cs="Times New Roman"/>
          <w:sz w:val="24"/>
          <w:szCs w:val="24"/>
          <w:lang w:eastAsia="en-US"/>
        </w:rPr>
        <w:t>сада, творческие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отчеты педагогов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 т.д.).</w:t>
      </w:r>
      <w:proofErr w:type="gramEnd"/>
    </w:p>
    <w:p w:rsidR="00B83998" w:rsidRPr="00852E3C" w:rsidRDefault="00B83998" w:rsidP="00B83998">
      <w:pPr>
        <w:widowControl w:val="0"/>
        <w:autoSpaceDE w:val="0"/>
        <w:autoSpaceDN w:val="0"/>
        <w:spacing w:before="48" w:after="0" w:line="240" w:lineRule="auto"/>
        <w:ind w:right="92" w:firstLine="567"/>
        <w:contextualSpacing/>
        <w:jc w:val="both"/>
        <w:rPr>
          <w:rFonts w:ascii="Times New Roman" w:eastAsia="Times New Roman" w:hAnsi="Times New Roman" w:cs="Times New Roman"/>
          <w:sz w:val="24"/>
          <w:szCs w:val="24"/>
          <w:lang w:eastAsia="en-US"/>
        </w:rPr>
      </w:pPr>
      <w:r w:rsidRPr="00852E3C">
        <w:rPr>
          <w:rFonts w:ascii="Times New Roman" w:eastAsia="Times New Roman" w:hAnsi="Times New Roman" w:cs="Times New Roman"/>
          <w:sz w:val="24"/>
          <w:szCs w:val="24"/>
          <w:lang w:eastAsia="en-US"/>
        </w:rPr>
        <w:t>Образовательная</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программа</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МБДОУ</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«Детский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сад</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85</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«Карусель»</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обеспечивает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разностороннее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развитие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детей</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возрасте</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от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5</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до</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7</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лет</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с</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учетом</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их</w:t>
      </w:r>
      <w:r w:rsidRPr="00852E3C">
        <w:rPr>
          <w:rFonts w:ascii="Times New Roman" w:eastAsia="Times New Roman" w:hAnsi="Times New Roman" w:cs="Times New Roman"/>
          <w:spacing w:val="1"/>
          <w:sz w:val="24"/>
          <w:szCs w:val="24"/>
          <w:lang w:eastAsia="en-US"/>
        </w:rPr>
        <w:t xml:space="preserve"> </w:t>
      </w:r>
      <w:r w:rsidRPr="00852E3C">
        <w:rPr>
          <w:rFonts w:ascii="Times New Roman" w:eastAsia="Times New Roman" w:hAnsi="Times New Roman" w:cs="Times New Roman"/>
          <w:sz w:val="24"/>
          <w:szCs w:val="24"/>
          <w:lang w:eastAsia="en-US"/>
        </w:rPr>
        <w:t>возрастных</w:t>
      </w:r>
      <w:r w:rsidRPr="00852E3C">
        <w:rPr>
          <w:rFonts w:ascii="Times New Roman" w:eastAsia="Times New Roman" w:hAnsi="Times New Roman" w:cs="Times New Roman"/>
          <w:spacing w:val="51"/>
          <w:sz w:val="24"/>
          <w:szCs w:val="24"/>
          <w:lang w:eastAsia="en-US"/>
        </w:rPr>
        <w:t xml:space="preserve"> </w:t>
      </w:r>
      <w:r w:rsidRPr="00852E3C">
        <w:rPr>
          <w:rFonts w:ascii="Times New Roman" w:eastAsia="Times New Roman" w:hAnsi="Times New Roman" w:cs="Times New Roman"/>
          <w:sz w:val="24"/>
          <w:szCs w:val="24"/>
          <w:lang w:eastAsia="en-US"/>
        </w:rPr>
        <w:t>и</w:t>
      </w:r>
      <w:r w:rsidRPr="00852E3C">
        <w:rPr>
          <w:rFonts w:ascii="Times New Roman" w:eastAsia="Times New Roman" w:hAnsi="Times New Roman" w:cs="Times New Roman"/>
          <w:spacing w:val="50"/>
          <w:sz w:val="24"/>
          <w:szCs w:val="24"/>
          <w:lang w:eastAsia="en-US"/>
        </w:rPr>
        <w:t xml:space="preserve"> </w:t>
      </w:r>
      <w:r w:rsidRPr="00852E3C">
        <w:rPr>
          <w:rFonts w:ascii="Times New Roman" w:eastAsia="Times New Roman" w:hAnsi="Times New Roman" w:cs="Times New Roman"/>
          <w:sz w:val="24"/>
          <w:szCs w:val="24"/>
          <w:lang w:eastAsia="en-US"/>
        </w:rPr>
        <w:t>индивидуальных</w:t>
      </w:r>
      <w:r w:rsidRPr="00852E3C">
        <w:rPr>
          <w:rFonts w:ascii="Times New Roman" w:eastAsia="Times New Roman" w:hAnsi="Times New Roman" w:cs="Times New Roman"/>
          <w:spacing w:val="51"/>
          <w:sz w:val="24"/>
          <w:szCs w:val="24"/>
          <w:lang w:eastAsia="en-US"/>
        </w:rPr>
        <w:t xml:space="preserve"> </w:t>
      </w:r>
      <w:r w:rsidRPr="00852E3C">
        <w:rPr>
          <w:rFonts w:ascii="Times New Roman" w:eastAsia="Times New Roman" w:hAnsi="Times New Roman" w:cs="Times New Roman"/>
          <w:sz w:val="24"/>
          <w:szCs w:val="24"/>
          <w:lang w:eastAsia="en-US"/>
        </w:rPr>
        <w:t>особенностей</w:t>
      </w:r>
      <w:r w:rsidRPr="00852E3C">
        <w:rPr>
          <w:rFonts w:ascii="Times New Roman" w:eastAsia="Times New Roman" w:hAnsi="Times New Roman" w:cs="Times New Roman"/>
          <w:spacing w:val="50"/>
          <w:sz w:val="24"/>
          <w:szCs w:val="24"/>
          <w:lang w:eastAsia="en-US"/>
        </w:rPr>
        <w:t xml:space="preserve"> </w:t>
      </w:r>
      <w:r w:rsidRPr="00852E3C">
        <w:rPr>
          <w:rFonts w:ascii="Times New Roman" w:eastAsia="Times New Roman" w:hAnsi="Times New Roman" w:cs="Times New Roman"/>
          <w:sz w:val="24"/>
          <w:szCs w:val="24"/>
          <w:lang w:eastAsia="en-US"/>
        </w:rPr>
        <w:t>по</w:t>
      </w:r>
      <w:r w:rsidRPr="00852E3C">
        <w:rPr>
          <w:rFonts w:ascii="Times New Roman" w:eastAsia="Times New Roman" w:hAnsi="Times New Roman" w:cs="Times New Roman"/>
          <w:spacing w:val="49"/>
          <w:sz w:val="24"/>
          <w:szCs w:val="24"/>
          <w:lang w:eastAsia="en-US"/>
        </w:rPr>
        <w:t xml:space="preserve"> </w:t>
      </w:r>
      <w:r w:rsidRPr="00852E3C">
        <w:rPr>
          <w:rFonts w:ascii="Times New Roman" w:eastAsia="Times New Roman" w:hAnsi="Times New Roman" w:cs="Times New Roman"/>
          <w:sz w:val="24"/>
          <w:szCs w:val="24"/>
          <w:lang w:eastAsia="en-US"/>
        </w:rPr>
        <w:t>основным</w:t>
      </w:r>
      <w:r w:rsidRPr="00852E3C">
        <w:rPr>
          <w:rFonts w:ascii="Times New Roman" w:eastAsia="Times New Roman" w:hAnsi="Times New Roman" w:cs="Times New Roman"/>
          <w:spacing w:val="48"/>
          <w:sz w:val="24"/>
          <w:szCs w:val="24"/>
          <w:lang w:eastAsia="en-US"/>
        </w:rPr>
        <w:t xml:space="preserve"> </w:t>
      </w:r>
      <w:r w:rsidRPr="00852E3C">
        <w:rPr>
          <w:rFonts w:ascii="Times New Roman" w:eastAsia="Times New Roman" w:hAnsi="Times New Roman" w:cs="Times New Roman"/>
          <w:sz w:val="24"/>
          <w:szCs w:val="24"/>
          <w:lang w:eastAsia="en-US"/>
        </w:rPr>
        <w:t xml:space="preserve">направленностям: </w:t>
      </w:r>
      <w:r w:rsidRPr="00852E3C">
        <w:rPr>
          <w:rFonts w:ascii="Times New Roman" w:eastAsia="Times New Roman" w:hAnsi="Times New Roman" w:cs="Times New Roman"/>
          <w:spacing w:val="-1"/>
          <w:sz w:val="24"/>
          <w:szCs w:val="24"/>
          <w:lang w:eastAsia="en-US"/>
        </w:rPr>
        <w:t>физкультурно-спортивная,</w:t>
      </w:r>
      <w:r w:rsidRPr="00852E3C">
        <w:rPr>
          <w:rFonts w:ascii="Times New Roman" w:eastAsia="Times New Roman" w:hAnsi="Times New Roman" w:cs="Times New Roman"/>
          <w:spacing w:val="-9"/>
          <w:sz w:val="24"/>
          <w:szCs w:val="24"/>
          <w:lang w:eastAsia="en-US"/>
        </w:rPr>
        <w:t xml:space="preserve"> </w:t>
      </w:r>
      <w:r w:rsidRPr="00852E3C">
        <w:rPr>
          <w:rFonts w:ascii="Times New Roman" w:eastAsia="Times New Roman" w:hAnsi="Times New Roman" w:cs="Times New Roman"/>
          <w:sz w:val="24"/>
          <w:szCs w:val="24"/>
          <w:lang w:eastAsia="en-US"/>
        </w:rPr>
        <w:t>социально-гуманитарная,</w:t>
      </w:r>
      <w:r w:rsidRPr="00852E3C">
        <w:rPr>
          <w:rFonts w:ascii="Times New Roman" w:eastAsia="Times New Roman" w:hAnsi="Times New Roman" w:cs="Times New Roman"/>
          <w:spacing w:val="-11"/>
          <w:sz w:val="24"/>
          <w:szCs w:val="24"/>
          <w:lang w:eastAsia="en-US"/>
        </w:rPr>
        <w:t xml:space="preserve"> художественная</w:t>
      </w:r>
      <w:r w:rsidRPr="00852E3C">
        <w:rPr>
          <w:rFonts w:ascii="Times New Roman" w:eastAsia="Times New Roman" w:hAnsi="Times New Roman" w:cs="Times New Roman"/>
          <w:sz w:val="24"/>
          <w:szCs w:val="24"/>
          <w:lang w:eastAsia="en-US"/>
        </w:rPr>
        <w:t>.</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Данная программа даёт возможность для дифференцированного и вариативного образования, </w:t>
      </w:r>
      <w:proofErr w:type="gramStart"/>
      <w:r w:rsidRPr="00852E3C">
        <w:rPr>
          <w:rFonts w:ascii="Times New Roman" w:eastAsia="Times New Roman" w:hAnsi="Times New Roman" w:cs="Times New Roman"/>
          <w:sz w:val="24"/>
          <w:szCs w:val="24"/>
        </w:rPr>
        <w:t>позволяющих</w:t>
      </w:r>
      <w:proofErr w:type="gramEnd"/>
      <w:r w:rsidRPr="00852E3C">
        <w:rPr>
          <w:rFonts w:ascii="Times New Roman" w:eastAsia="Times New Roman" w:hAnsi="Times New Roman" w:cs="Times New Roman"/>
          <w:sz w:val="24"/>
          <w:szCs w:val="24"/>
        </w:rPr>
        <w:t xml:space="preserve"> ребенку самостоятельно выбирать путь освоения того вида деятельности, который в данный момент наиболее для него интересен, т.е. реализуются индивидуальный и личностно-ориентированный подходы.</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Приоритетным является обеспечение бесплатности и равного доступа детей к дополнительному образованию. Содержание программы базируется на детских интересах и запросах родителей и реализуется по следующим направленностям:</w:t>
      </w:r>
    </w:p>
    <w:p w:rsidR="00B83998" w:rsidRPr="00852E3C" w:rsidRDefault="00B83998" w:rsidP="00B83998">
      <w:pPr>
        <w:tabs>
          <w:tab w:val="left" w:pos="311"/>
        </w:tabs>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1.Художественная направленность: «Изостудия».</w:t>
      </w:r>
    </w:p>
    <w:p w:rsidR="00B83998" w:rsidRPr="00852E3C" w:rsidRDefault="00B83998" w:rsidP="00B83998">
      <w:pPr>
        <w:tabs>
          <w:tab w:val="left" w:pos="403"/>
        </w:tabs>
        <w:spacing w:after="0" w:line="240" w:lineRule="auto"/>
        <w:ind w:firstLine="564"/>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2.Социально – гуманитарная направленность: «Английский язык», «Ментальная арифметика», «Логопедический кружок».</w:t>
      </w:r>
    </w:p>
    <w:p w:rsidR="00B83998" w:rsidRPr="00852E3C" w:rsidRDefault="00B83998" w:rsidP="00B83998">
      <w:pPr>
        <w:tabs>
          <w:tab w:val="left" w:pos="243"/>
        </w:tabs>
        <w:spacing w:after="0" w:line="240" w:lineRule="auto"/>
        <w:ind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3.Физкультурно-спортивная направленность – «Кикбоксинг», «Шахматы».</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Структурной особенностью программы является тематическое планирование. </w:t>
      </w:r>
    </w:p>
    <w:p w:rsidR="00B83998" w:rsidRPr="00852E3C" w:rsidRDefault="00B83998" w:rsidP="00B83998">
      <w:pPr>
        <w:spacing w:after="0" w:line="240" w:lineRule="auto"/>
        <w:ind w:left="3" w:firstLine="281"/>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2.6. Технология программы</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Численный состав объединений определяется в соответствии с психолого-педагогической целесообразностью вида деятельности; расписание занятий составляется с </w:t>
      </w:r>
      <w:r w:rsidRPr="00852E3C">
        <w:rPr>
          <w:rFonts w:ascii="Times New Roman" w:eastAsia="Times New Roman" w:hAnsi="Times New Roman" w:cs="Times New Roman"/>
          <w:sz w:val="24"/>
          <w:szCs w:val="24"/>
        </w:rPr>
        <w:lastRenderedPageBreak/>
        <w:t>учетом интересов и возможностей детей в режиме дня в вечернее время; продолжительность занятий устанавливается исходя из образовательных задач, психофизической целесообразности, санитарно-гигиенических норм.</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Особенности организации детей определены направленностью, функциями дополнительных образовательных планов.</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Это различные кружки с объединением детей определенного и смешанного возраста, разного численного состава.</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Кружок — объединение группы лиц с общими интересами для постоянных совместных занятий, решения предметно-практических задач, направленных на формирование знаний, умений и навыков по конкретному профилю деятельности.</w:t>
      </w:r>
    </w:p>
    <w:p w:rsidR="00B83998" w:rsidRPr="00852E3C" w:rsidRDefault="00B83998" w:rsidP="00B83998">
      <w:pPr>
        <w:spacing w:after="0" w:line="240" w:lineRule="auto"/>
        <w:ind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Организуя работу в рамках дополнительного образования, педагоги учитывают:</w:t>
      </w:r>
    </w:p>
    <w:p w:rsidR="00B83998" w:rsidRPr="00852E3C" w:rsidRDefault="00B83998" w:rsidP="00B83998">
      <w:pPr>
        <w:tabs>
          <w:tab w:val="left" w:pos="14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интересы детей к выбору кружка, секции, досуговых мероприятий;</w:t>
      </w:r>
    </w:p>
    <w:p w:rsidR="00B83998" w:rsidRPr="00852E3C" w:rsidRDefault="00B83998" w:rsidP="00B83998">
      <w:p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добровольность выбора их детьми;</w:t>
      </w:r>
    </w:p>
    <w:p w:rsidR="00B83998" w:rsidRPr="00852E3C" w:rsidRDefault="00B83998" w:rsidP="00B83998">
      <w:pPr>
        <w:tabs>
          <w:tab w:val="left" w:pos="20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возрастные особенности детей;</w:t>
      </w:r>
    </w:p>
    <w:p w:rsidR="00B83998" w:rsidRPr="00852E3C" w:rsidRDefault="00B83998" w:rsidP="00B83998">
      <w:pPr>
        <w:tabs>
          <w:tab w:val="left" w:pos="18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решение воспитательных и образовательных задач в единстве с основной программой детского сада;</w:t>
      </w:r>
    </w:p>
    <w:p w:rsidR="00B83998" w:rsidRPr="00852E3C" w:rsidRDefault="00B83998" w:rsidP="00B83998">
      <w:pPr>
        <w:tabs>
          <w:tab w:val="left" w:pos="18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ведущий вид деятельности, и выстраивание на его основе содержания дополнительного образования;</w:t>
      </w:r>
    </w:p>
    <w:p w:rsidR="00B83998" w:rsidRPr="00852E3C" w:rsidRDefault="00B83998" w:rsidP="00B83998">
      <w:pPr>
        <w:tabs>
          <w:tab w:val="left" w:pos="18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создание комфортной обстановки, способствующей развитию свободной творческой личности;</w:t>
      </w:r>
    </w:p>
    <w:p w:rsidR="00B83998" w:rsidRPr="00852E3C" w:rsidRDefault="00B83998" w:rsidP="00B83998">
      <w:pPr>
        <w:tabs>
          <w:tab w:val="left" w:pos="18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нормы нагрузки на ребенка.</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Занятия могут проводиться в групповой комнате или в специально оборудованном помещении детского сада. Формы работы должны быть подвижными, разнообразными и меняться в зависимости от поставленных задач.</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Занятия в кружке комплексные, интегрированные, не дублируют ни одно из занятий общей программы. Они являются надпрограммными и закладывают основу успешной деятельности любой области, в процессе систематических занятий, постепенно, с постоянной сменой задач, материала и т.д. Такой подход дает возможность заинтересовать ребенка и создать мотивацию к продолжению занятий.</w:t>
      </w:r>
    </w:p>
    <w:p w:rsidR="00B83998" w:rsidRPr="00852E3C" w:rsidRDefault="00B83998" w:rsidP="00B83998">
      <w:pPr>
        <w:spacing w:after="0" w:line="240" w:lineRule="auto"/>
        <w:ind w:left="3" w:right="20" w:firstLine="281"/>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2.7. Условия для занятий кружков</w:t>
      </w:r>
    </w:p>
    <w:p w:rsidR="00B83998" w:rsidRPr="00852E3C" w:rsidRDefault="00B83998" w:rsidP="00B83998">
      <w:pPr>
        <w:tabs>
          <w:tab w:val="left" w:pos="0"/>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 Проходят в оборудованном помещении.</w:t>
      </w:r>
    </w:p>
    <w:p w:rsidR="00B83998" w:rsidRPr="00852E3C" w:rsidRDefault="00B83998" w:rsidP="00B83998">
      <w:pPr>
        <w:tabs>
          <w:tab w:val="left" w:pos="0"/>
          <w:tab w:val="left" w:pos="30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Подбор традиционного и нетрадиционного материала и инструментов для деятельности детей.</w:t>
      </w:r>
    </w:p>
    <w:p w:rsidR="00B83998" w:rsidRPr="00852E3C" w:rsidRDefault="00B83998" w:rsidP="00B83998">
      <w:pPr>
        <w:tabs>
          <w:tab w:val="left" w:pos="0"/>
          <w:tab w:val="left" w:pos="32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 Систематизация литературно-художественного материала: стихи, загадки, пословицы, поговорки - с целью активизации деятельности детей, расширения представлений об окружающем.</w:t>
      </w:r>
    </w:p>
    <w:p w:rsidR="00B83998" w:rsidRPr="00852E3C" w:rsidRDefault="00B83998" w:rsidP="00B83998">
      <w:pPr>
        <w:tabs>
          <w:tab w:val="left" w:pos="0"/>
          <w:tab w:val="left" w:pos="287"/>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 Подбор развивающих, релаксационных, подвижных игр для работы кружков и секций.</w:t>
      </w:r>
    </w:p>
    <w:p w:rsidR="00B83998" w:rsidRPr="00852E3C" w:rsidRDefault="00B83998" w:rsidP="00B83998">
      <w:pPr>
        <w:tabs>
          <w:tab w:val="left" w:pos="0"/>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 Непрерывность, т.е. последовательность цепи учебных задач на протяжении всего процесса овладения творческими умениями и навыками.</w:t>
      </w:r>
    </w:p>
    <w:p w:rsidR="00B83998" w:rsidRPr="00852E3C" w:rsidRDefault="00B83998" w:rsidP="00B83998">
      <w:pPr>
        <w:numPr>
          <w:ilvl w:val="0"/>
          <w:numId w:val="4"/>
        </w:numPr>
        <w:tabs>
          <w:tab w:val="left" w:pos="0"/>
          <w:tab w:val="left" w:pos="1134"/>
        </w:tabs>
        <w:spacing w:after="0" w:line="240" w:lineRule="auto"/>
        <w:ind w:firstLine="567"/>
        <w:contextualSpacing/>
        <w:jc w:val="both"/>
        <w:rPr>
          <w:rFonts w:ascii="Times New Roman" w:eastAsia="Times New Roman" w:hAnsi="Times New Roman" w:cs="Times New Roman"/>
          <w:sz w:val="24"/>
          <w:szCs w:val="24"/>
        </w:rPr>
      </w:pPr>
      <w:proofErr w:type="gramStart"/>
      <w:r w:rsidRPr="00852E3C">
        <w:rPr>
          <w:rFonts w:ascii="Times New Roman" w:eastAsia="Times New Roman" w:hAnsi="Times New Roman" w:cs="Times New Roman"/>
          <w:sz w:val="24"/>
          <w:szCs w:val="24"/>
        </w:rPr>
        <w:t>п</w:t>
      </w:r>
      <w:proofErr w:type="gramEnd"/>
      <w:r w:rsidRPr="00852E3C">
        <w:rPr>
          <w:rFonts w:ascii="Times New Roman" w:eastAsia="Times New Roman" w:hAnsi="Times New Roman" w:cs="Times New Roman"/>
          <w:sz w:val="24"/>
          <w:szCs w:val="24"/>
        </w:rPr>
        <w:t>роведении кружковой работы используются разнообразные методы и приемы работы с дошкольниками: детям предоставляется больше свободы и самостоятельной творческой инициативы при доброжелательном и компетентном участии взрослых. Такие методы как игровые, исследовательские, творческие задания, экспериментирование помогают детям творчески реализовываться.</w:t>
      </w:r>
    </w:p>
    <w:p w:rsidR="00B83998" w:rsidRPr="00852E3C" w:rsidRDefault="00B83998" w:rsidP="00B83998">
      <w:pPr>
        <w:tabs>
          <w:tab w:val="left" w:pos="0"/>
        </w:tabs>
        <w:spacing w:after="0" w:line="240" w:lineRule="auto"/>
        <w:ind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Отслеживание результатов дополнительного образования детей проводится по следующим показателям:</w:t>
      </w:r>
    </w:p>
    <w:p w:rsidR="00B83998" w:rsidRPr="00852E3C" w:rsidRDefault="00B83998" w:rsidP="00B83998">
      <w:pPr>
        <w:tabs>
          <w:tab w:val="left" w:pos="0"/>
          <w:tab w:val="left" w:pos="14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результативность работы кружка, секции по уровням развития ребенка;</w:t>
      </w:r>
    </w:p>
    <w:p w:rsidR="00B83998" w:rsidRPr="00852E3C" w:rsidRDefault="00B83998" w:rsidP="00B83998">
      <w:pPr>
        <w:tabs>
          <w:tab w:val="left" w:pos="0"/>
          <w:tab w:val="left" w:pos="14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участие в выставках творческих работ;</w:t>
      </w:r>
    </w:p>
    <w:p w:rsidR="00B83998" w:rsidRPr="00852E3C" w:rsidRDefault="00B83998" w:rsidP="00B83998">
      <w:pPr>
        <w:tabs>
          <w:tab w:val="left" w:pos="0"/>
          <w:tab w:val="left" w:pos="143"/>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создание банка достижений каждого кружка.</w:t>
      </w:r>
    </w:p>
    <w:p w:rsidR="00B83998" w:rsidRPr="00852E3C" w:rsidRDefault="00B83998" w:rsidP="00B83998">
      <w:pPr>
        <w:tabs>
          <w:tab w:val="left" w:pos="0"/>
        </w:tabs>
        <w:spacing w:after="0" w:line="240" w:lineRule="auto"/>
        <w:ind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lastRenderedPageBreak/>
        <w:t>Результат будет качественным, если он соответствует поставленным целям, содержанию, формам организации деятельности и обеспечен необходимым оборудованием и пособиями.</w:t>
      </w:r>
    </w:p>
    <w:p w:rsidR="00B83998" w:rsidRPr="00852E3C" w:rsidRDefault="00B83998" w:rsidP="00B83998">
      <w:pPr>
        <w:tabs>
          <w:tab w:val="left" w:pos="0"/>
        </w:tabs>
        <w:spacing w:after="0" w:line="240" w:lineRule="auto"/>
        <w:ind w:right="20"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Опыт показывает, что дети, занимающиеся в кружках, в дальнейшем хорошо учатся в школе, успешно продолжают обучение в системе дополнительного образования, художественных, музыкальных, спортивных школах.</w:t>
      </w:r>
    </w:p>
    <w:p w:rsidR="00B83998" w:rsidRPr="00852E3C" w:rsidRDefault="00B83998" w:rsidP="00B83998">
      <w:pPr>
        <w:tabs>
          <w:tab w:val="left" w:pos="0"/>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Таким образом, данная программа может занять более прочное место в </w:t>
      </w:r>
      <w:proofErr w:type="spellStart"/>
      <w:r w:rsidRPr="00852E3C">
        <w:rPr>
          <w:rFonts w:ascii="Times New Roman" w:eastAsia="Times New Roman" w:hAnsi="Times New Roman" w:cs="Times New Roman"/>
          <w:sz w:val="24"/>
          <w:szCs w:val="24"/>
        </w:rPr>
        <w:t>воспитательно</w:t>
      </w:r>
      <w:proofErr w:type="spellEnd"/>
      <w:r w:rsidRPr="00852E3C">
        <w:rPr>
          <w:rFonts w:ascii="Times New Roman" w:eastAsia="Times New Roman" w:hAnsi="Times New Roman" w:cs="Times New Roman"/>
          <w:sz w:val="24"/>
          <w:szCs w:val="24"/>
        </w:rPr>
        <w:t>-образовательном процессе ДОУ. Она позволяет решать многие проблемы эффективного развития ребенка, т.к. сориентирована на его индивидуальные особенности и позволяет определить перспективы его личностного развития.</w:t>
      </w:r>
    </w:p>
    <w:p w:rsidR="00B83998" w:rsidRPr="00852E3C" w:rsidRDefault="00B83998" w:rsidP="00B83998">
      <w:pPr>
        <w:tabs>
          <w:tab w:val="left" w:pos="0"/>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Эта программа может оказать помощь педагогам и руководителям ДОУ в организации дополнительного образования в учреждении.</w:t>
      </w:r>
    </w:p>
    <w:p w:rsidR="00B83998" w:rsidRPr="00852E3C" w:rsidRDefault="00B83998" w:rsidP="00B83998">
      <w:pPr>
        <w:tabs>
          <w:tab w:val="left" w:pos="0"/>
        </w:tabs>
        <w:spacing w:after="0" w:line="240" w:lineRule="auto"/>
        <w:ind w:firstLine="142"/>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3.Условия реализации программы</w:t>
      </w: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3.1. Кадровое обеспечение</w:t>
      </w: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rPr>
      </w:pP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Согласно Профессиональному стандарту «Педагог дополнительного образования детей и взрослых» по данной программе может работать педагог дополнительного образования с уровнем образования и квалификации</w:t>
      </w:r>
      <w:proofErr w:type="gramStart"/>
      <w:r w:rsidRPr="00852E3C">
        <w:rPr>
          <w:rFonts w:ascii="Times New Roman" w:eastAsia="Times New Roman" w:hAnsi="Times New Roman" w:cs="Times New Roman"/>
          <w:sz w:val="24"/>
          <w:szCs w:val="24"/>
        </w:rPr>
        <w:t>.</w:t>
      </w:r>
      <w:proofErr w:type="gramEnd"/>
      <w:r w:rsidRPr="00852E3C">
        <w:rPr>
          <w:rFonts w:ascii="Times New Roman" w:eastAsia="Times New Roman" w:hAnsi="Times New Roman" w:cs="Times New Roman"/>
          <w:sz w:val="24"/>
          <w:szCs w:val="24"/>
        </w:rPr>
        <w:t xml:space="preserve"> (</w:t>
      </w:r>
      <w:proofErr w:type="gramStart"/>
      <w:r w:rsidRPr="00852E3C">
        <w:rPr>
          <w:rFonts w:ascii="Times New Roman" w:eastAsia="Times New Roman" w:hAnsi="Times New Roman" w:cs="Times New Roman"/>
          <w:sz w:val="24"/>
          <w:szCs w:val="24"/>
        </w:rPr>
        <w:t>п</w:t>
      </w:r>
      <w:proofErr w:type="gramEnd"/>
      <w:r w:rsidRPr="00852E3C">
        <w:rPr>
          <w:rFonts w:ascii="Times New Roman" w:eastAsia="Times New Roman" w:hAnsi="Times New Roman" w:cs="Times New Roman"/>
          <w:sz w:val="24"/>
          <w:szCs w:val="24"/>
        </w:rPr>
        <w:t xml:space="preserve">.3.1. – Профессиональный стандарт «Педагог дополнительного образования детей и взрослых», утвержденный приказом Минтруда России от 5 мая 2018г. 19 № 298н) и отвечающими квалификационным требованиям, указанным в квалификационных справочниках, и (или) профессиональным стандартам (ФЗ №273 ст.46, ч.1).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Английский язык</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Социально-гуманитарная</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 Планирует и организует занятия с детьми по обучению детей английскому языку.</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Принимает участие в координации совместной деятель</w:t>
      </w:r>
      <w:r w:rsidRPr="00852E3C">
        <w:rPr>
          <w:rFonts w:ascii="Times New Roman" w:eastAsia="Times New Roman" w:hAnsi="Times New Roman" w:cs="Times New Roman"/>
          <w:sz w:val="24"/>
          <w:szCs w:val="24"/>
        </w:rPr>
        <w:softHyphen/>
        <w:t>ности по обучению детей английскому языку с родителями воспитанников.</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 Осуществляет текущее и перспективное планирование своей работы, подбор дидактического материала, проведение занятий и индивидуальную работу с детьми, подготовку и проведение отчетных мероприятий.</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 Контролирует правильность произношения звуков детьми, правильность грамматического построения высказываний.</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 Обеспечивает безопасность жизнедеятельности детей на занятиях.</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по шахматам должен иметь высшее профессиональ</w:t>
      </w:r>
      <w:r w:rsidRPr="00852E3C">
        <w:rPr>
          <w:rFonts w:ascii="Times New Roman" w:eastAsia="Times New Roman" w:hAnsi="Times New Roman" w:cs="Times New Roman"/>
          <w:sz w:val="24"/>
          <w:szCs w:val="24"/>
        </w:rPr>
        <w:softHyphen/>
        <w:t>ное образование (по сфере деятельности) или средне-профессиональное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Логопедический</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Социально-гуманитарная</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widowControl w:val="0"/>
        <w:autoSpaceDE w:val="0"/>
        <w:autoSpaceDN w:val="0"/>
        <w:adjustRightInd w:val="0"/>
        <w:spacing w:after="0" w:line="264" w:lineRule="exact"/>
        <w:ind w:right="9"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 Осуществлять работу, направленную на максимальную коррекцию отклонений в речевом развитии у своих воспитанников, определяет структуру и степень выраженности имеющегося у них дефекта.</w:t>
      </w:r>
    </w:p>
    <w:p w:rsidR="00B83998" w:rsidRPr="00852E3C" w:rsidRDefault="00B83998" w:rsidP="00B83998">
      <w:pPr>
        <w:widowControl w:val="0"/>
        <w:autoSpaceDE w:val="0"/>
        <w:autoSpaceDN w:val="0"/>
        <w:adjustRightInd w:val="0"/>
        <w:spacing w:after="0" w:line="264" w:lineRule="exact"/>
        <w:ind w:right="9"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Проводит групповые и индивидуальные занятия по исправлению отклонений в речевом развитии, восстановлению нарушенных функций, используя разнообразные формы, приемы, методы и средства обучения.</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lastRenderedPageBreak/>
        <w:t>3. Осуществляет текущее и перспективное планирование своей работы, подбор дидактического материала.</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 Контролирует правильность произношения звуков детьми, правильность грамматического построения высказываний.</w:t>
      </w:r>
    </w:p>
    <w:p w:rsidR="00B83998" w:rsidRPr="00852E3C" w:rsidRDefault="00B83998" w:rsidP="00B83998">
      <w:pPr>
        <w:widowControl w:val="0"/>
        <w:autoSpaceDE w:val="0"/>
        <w:autoSpaceDN w:val="0"/>
        <w:adjustRightInd w:val="0"/>
        <w:spacing w:after="0" w:line="264" w:lineRule="exact"/>
        <w:ind w:right="9"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 Консультирует родителей по применению специальных методов и приемов оказания помощи детям, имеющим отклонения в речевом развитии.</w:t>
      </w:r>
    </w:p>
    <w:p w:rsidR="00B83998" w:rsidRPr="00852E3C" w:rsidRDefault="00B83998" w:rsidP="00B83998">
      <w:pPr>
        <w:widowControl w:val="0"/>
        <w:autoSpaceDE w:val="0"/>
        <w:autoSpaceDN w:val="0"/>
        <w:adjustRightInd w:val="0"/>
        <w:spacing w:after="0" w:line="264" w:lineRule="exact"/>
        <w:ind w:right="9"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6. Ведет необходимую документацию.</w:t>
      </w:r>
    </w:p>
    <w:p w:rsidR="00B83998" w:rsidRPr="00852E3C" w:rsidRDefault="00B83998" w:rsidP="00B83998">
      <w:pPr>
        <w:widowControl w:val="0"/>
        <w:autoSpaceDE w:val="0"/>
        <w:autoSpaceDN w:val="0"/>
        <w:adjustRightInd w:val="0"/>
        <w:spacing w:after="0" w:line="264" w:lineRule="exact"/>
        <w:ind w:right="9"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7. Соблюдает нормы, правила и инструкции по охране труда.</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логопедического кружка должен иметь высшее дефектологическое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Ментальная арифметика</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Социально-гуманитарная</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rPr>
        <w:t>1. О</w:t>
      </w:r>
      <w:r w:rsidRPr="00852E3C">
        <w:rPr>
          <w:rFonts w:ascii="Times New Roman" w:eastAsia="Times New Roman" w:hAnsi="Times New Roman" w:cs="Times New Roman"/>
        </w:rPr>
        <w:t>беспечивает сохранение и укрепление здоровья детей. Несет персональную ответственность за каждого ребенка, находящегося на занятии кружка.</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2. </w:t>
      </w:r>
      <w:r w:rsidRPr="00852E3C">
        <w:rPr>
          <w:rFonts w:ascii="Times New Roman" w:eastAsia="Times New Roman" w:hAnsi="Times New Roman" w:cs="Times New Roman"/>
          <w:sz w:val="24"/>
        </w:rPr>
        <w:t>Составляет программу и планы занятий, обеспечивает их выполнение.</w:t>
      </w:r>
      <w:r w:rsidRPr="00852E3C">
        <w:rPr>
          <w:rFonts w:ascii="Times New Roman" w:eastAsia="Times New Roman" w:hAnsi="Times New Roman" w:cs="Times New Roman"/>
          <w:sz w:val="24"/>
          <w:szCs w:val="24"/>
        </w:rPr>
        <w:t xml:space="preserve"> Ведёт необходимую документацию.</w:t>
      </w:r>
      <w:r w:rsidRPr="00852E3C">
        <w:rPr>
          <w:rFonts w:ascii="Times New Roman" w:eastAsia="Times New Roman" w:hAnsi="Times New Roman" w:cs="Times New Roman"/>
          <w:sz w:val="24"/>
        </w:rPr>
        <w:t xml:space="preserve">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3. </w:t>
      </w:r>
      <w:r w:rsidRPr="00852E3C">
        <w:rPr>
          <w:rFonts w:ascii="Times New Roman" w:eastAsia="Times New Roman" w:hAnsi="Times New Roman" w:cs="Times New Roman"/>
          <w:sz w:val="24"/>
        </w:rPr>
        <w:t xml:space="preserve">Обеспечивает педагогически обоснованный выбор форм, средств и методов обучения, исходя из психофизиологической целесообразности, поддерживает учебную дисциплину, контролирует режим посещения занятий детьми. Обеспечивает правильную организацию и систематичность занятий.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4. </w:t>
      </w:r>
      <w:r w:rsidRPr="00852E3C">
        <w:rPr>
          <w:rFonts w:ascii="Times New Roman" w:eastAsia="Times New Roman" w:hAnsi="Times New Roman" w:cs="Times New Roman"/>
          <w:sz w:val="24"/>
        </w:rPr>
        <w:t>Выявляет способности у воспитанников, способствует их развитию, формированию устойчивых интересов и склонностей. Поддерживает одаренных и талантливых воспитанников.</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 xml:space="preserve">5. Организует участие воспитанников в массовых мероприятиях.       </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6. Работает в тесном контакте с родителями детского сада. Оказывает консультативную помощь.</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7. Обеспечивает при проведении занятий соблюдение правил и норм охраны труда, техники безопасности и противопожарной защиты.</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 xml:space="preserve">8. </w:t>
      </w:r>
      <w:r w:rsidRPr="00852E3C">
        <w:rPr>
          <w:rFonts w:ascii="Times New Roman" w:eastAsia="Times New Roman" w:hAnsi="Times New Roman" w:cs="Times New Roman"/>
          <w:sz w:val="24"/>
          <w:szCs w:val="24"/>
        </w:rPr>
        <w:t>Обеспечивает безопасность жизнедеятельности детей на занятиях, качественный уровень развития интеллектуальных навыков детей.</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по ментальной арифметике должен иметь высшее профессиональ</w:t>
      </w:r>
      <w:r w:rsidRPr="00852E3C">
        <w:rPr>
          <w:rFonts w:ascii="Times New Roman" w:eastAsia="Times New Roman" w:hAnsi="Times New Roman" w:cs="Times New Roman"/>
          <w:sz w:val="24"/>
          <w:szCs w:val="24"/>
        </w:rPr>
        <w:softHyphen/>
        <w:t>ное образование (по сфере деятельности) или средне-профессиональное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Кикбоксинг</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Физкультурно-спортивная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1. Анализирует состояние здоровья ребёнка, проблемы создания единого образовательного пространства в ДОУ и семье по оздоровлению детей, подбирает индивидуальные упражнения для мышечной системы, определяет уровень физической подготовленности, создаёт благоприятный </w:t>
      </w:r>
      <w:proofErr w:type="spellStart"/>
      <w:r w:rsidRPr="00852E3C">
        <w:rPr>
          <w:rFonts w:ascii="Times New Roman" w:eastAsia="Times New Roman" w:hAnsi="Times New Roman" w:cs="Times New Roman"/>
          <w:sz w:val="24"/>
          <w:szCs w:val="24"/>
        </w:rPr>
        <w:t>психо</w:t>
      </w:r>
      <w:proofErr w:type="spellEnd"/>
      <w:r w:rsidRPr="00852E3C">
        <w:rPr>
          <w:rFonts w:ascii="Times New Roman" w:eastAsia="Times New Roman" w:hAnsi="Times New Roman" w:cs="Times New Roman"/>
          <w:sz w:val="24"/>
          <w:szCs w:val="24"/>
        </w:rPr>
        <w:t xml:space="preserve"> - эмоциональный фон на занятиях.</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Прогнозирует направление своей педагогической деятельности с учётом индивидуальных и возрастных особенностей детей, их физических потребностей.</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3. Планирует и организует занятия и индивидуальную работу, отчётные мероприятия с детьми. </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lastRenderedPageBreak/>
        <w:t>4. Осуществляет текущее планирование своей работы, обеспечение материальной базы.</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 Корректирует ход выполнения тематического планирования.</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6. Консультирует педагогов, родителей по профилактике коррекции нарушения осанки и плоскостопия, физиологического воздействия кикбоксинг на организм и ОДА ребёнка.</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7. Ведет необходимую документацию.</w:t>
      </w:r>
    </w:p>
    <w:p w:rsidR="00B83998" w:rsidRPr="00852E3C" w:rsidRDefault="00B83998" w:rsidP="00B83998">
      <w:pPr>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8. Обеспечивает безопасность жизнедеятельности детей на занятиях, качественный уровень развития спортивных навыков детей.</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по шахматам должен иметь высшее профессиональ</w:t>
      </w:r>
      <w:r w:rsidRPr="00852E3C">
        <w:rPr>
          <w:rFonts w:ascii="Times New Roman" w:eastAsia="Times New Roman" w:hAnsi="Times New Roman" w:cs="Times New Roman"/>
          <w:sz w:val="24"/>
          <w:szCs w:val="24"/>
        </w:rPr>
        <w:softHyphen/>
        <w:t>ное образование (по сфере деятельности) или средне-профессиональное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Шахматы</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Физкультурно-спортивная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rPr>
        <w:t>1. О</w:t>
      </w:r>
      <w:r w:rsidRPr="00852E3C">
        <w:rPr>
          <w:rFonts w:ascii="Times New Roman" w:eastAsia="Times New Roman" w:hAnsi="Times New Roman" w:cs="Times New Roman"/>
        </w:rPr>
        <w:t>беспечивает сохранение и укрепление здоровья детей.  Несет персональную ответственность за каждого ребенка, находящегося на занятии шахматного кружка.</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2. </w:t>
      </w:r>
      <w:r w:rsidRPr="00852E3C">
        <w:rPr>
          <w:rFonts w:ascii="Times New Roman" w:eastAsia="Times New Roman" w:hAnsi="Times New Roman" w:cs="Times New Roman"/>
          <w:sz w:val="24"/>
        </w:rPr>
        <w:t>Составляет программу и планы занятий, обеспечивает их выполнение.</w:t>
      </w:r>
      <w:r w:rsidRPr="00852E3C">
        <w:rPr>
          <w:rFonts w:ascii="Times New Roman" w:eastAsia="Times New Roman" w:hAnsi="Times New Roman" w:cs="Times New Roman"/>
          <w:sz w:val="24"/>
          <w:szCs w:val="24"/>
        </w:rPr>
        <w:t xml:space="preserve"> Ведет необходимую документацию.</w:t>
      </w:r>
      <w:r w:rsidRPr="00852E3C">
        <w:rPr>
          <w:rFonts w:ascii="Times New Roman" w:eastAsia="Times New Roman" w:hAnsi="Times New Roman" w:cs="Times New Roman"/>
          <w:sz w:val="24"/>
        </w:rPr>
        <w:t xml:space="preserve">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3. </w:t>
      </w:r>
      <w:r w:rsidRPr="00852E3C">
        <w:rPr>
          <w:rFonts w:ascii="Times New Roman" w:eastAsia="Times New Roman" w:hAnsi="Times New Roman" w:cs="Times New Roman"/>
          <w:sz w:val="24"/>
        </w:rPr>
        <w:t xml:space="preserve">Обеспечивает педагогически обоснованный выбор форм, средств и методов обучения, исходя из психофизиологической целесообразности, поддерживает учебную дисциплину, контролирует режим посещения занятий детьми. Обеспечивает правильную организацию и систематичность занятий. </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4. </w:t>
      </w:r>
      <w:r w:rsidRPr="00852E3C">
        <w:rPr>
          <w:rFonts w:ascii="Times New Roman" w:eastAsia="Times New Roman" w:hAnsi="Times New Roman" w:cs="Times New Roman"/>
          <w:sz w:val="24"/>
        </w:rPr>
        <w:t>Выявляет способности у воспитанников, способствует их развитию, формированию устойчивых интересов и склонностей. Поддерживает одаренных и талантливых воспитанников.</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 xml:space="preserve">5. Организует участие воспитанников в массовых мероприятиях.       </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6. Работает в тесном контакте с родителями детского сада. Оказывает консультативную помощь.</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7. Обеспечивает при проведении занятий соблюдение правил и норм охраны труда, техники безопасности и противопожарной защиты.</w:t>
      </w:r>
    </w:p>
    <w:p w:rsidR="00B83998" w:rsidRPr="00852E3C" w:rsidRDefault="00B83998" w:rsidP="00B83998">
      <w:pPr>
        <w:spacing w:after="0" w:line="240" w:lineRule="auto"/>
        <w:ind w:firstLine="567"/>
        <w:jc w:val="both"/>
        <w:rPr>
          <w:rFonts w:ascii="Times New Roman" w:eastAsia="Times New Roman" w:hAnsi="Times New Roman" w:cs="Times New Roman"/>
          <w:sz w:val="24"/>
        </w:rPr>
      </w:pPr>
      <w:r w:rsidRPr="00852E3C">
        <w:rPr>
          <w:rFonts w:ascii="Times New Roman" w:eastAsia="Times New Roman" w:hAnsi="Times New Roman" w:cs="Times New Roman"/>
          <w:sz w:val="24"/>
        </w:rPr>
        <w:t xml:space="preserve">8. </w:t>
      </w:r>
      <w:r w:rsidRPr="00852E3C">
        <w:rPr>
          <w:rFonts w:ascii="Times New Roman" w:eastAsia="Times New Roman" w:hAnsi="Times New Roman" w:cs="Times New Roman"/>
          <w:sz w:val="24"/>
          <w:szCs w:val="24"/>
        </w:rPr>
        <w:t>Обеспечивает безопасность жизнедеятельности детей на занятиях, качественный уровень развития интеллектуальных навыков детей.</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по шахматам должен иметь высшее профессиональ</w:t>
      </w:r>
      <w:r w:rsidRPr="00852E3C">
        <w:rPr>
          <w:rFonts w:ascii="Times New Roman" w:eastAsia="Times New Roman" w:hAnsi="Times New Roman" w:cs="Times New Roman"/>
          <w:sz w:val="24"/>
          <w:szCs w:val="24"/>
        </w:rPr>
        <w:softHyphen/>
        <w:t>ное образование (по сфере деятельности) или средне-профессиональное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b/>
          <w:bCs/>
          <w:i/>
          <w:iCs/>
          <w:sz w:val="24"/>
          <w:szCs w:val="24"/>
        </w:rPr>
      </w:pPr>
      <w:r w:rsidRPr="00852E3C">
        <w:rPr>
          <w:rFonts w:ascii="Times New Roman" w:eastAsia="Times New Roman" w:hAnsi="Times New Roman" w:cs="Times New Roman"/>
          <w:b/>
          <w:bCs/>
          <w:i/>
          <w:iCs/>
          <w:sz w:val="24"/>
          <w:szCs w:val="24"/>
        </w:rPr>
        <w:t>Дополнительная образовательная услуга: Изостудия</w:t>
      </w: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u w:val="single"/>
        </w:rPr>
      </w:pPr>
    </w:p>
    <w:p w:rsidR="00B83998" w:rsidRPr="00852E3C" w:rsidRDefault="00B83998" w:rsidP="00B83998">
      <w:pPr>
        <w:spacing w:after="0" w:line="240" w:lineRule="auto"/>
        <w:ind w:right="17" w:firstLine="56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Направленность:</w:t>
      </w:r>
      <w:r w:rsidRPr="00852E3C">
        <w:rPr>
          <w:rFonts w:ascii="Times New Roman" w:eastAsia="Times New Roman" w:hAnsi="Times New Roman" w:cs="Times New Roman"/>
          <w:sz w:val="24"/>
          <w:szCs w:val="24"/>
        </w:rPr>
        <w:t xml:space="preserve"> Художественная</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u w:val="single"/>
        </w:rPr>
      </w:pPr>
      <w:r w:rsidRPr="00852E3C">
        <w:rPr>
          <w:rFonts w:ascii="Times New Roman" w:eastAsia="Times New Roman" w:hAnsi="Times New Roman" w:cs="Times New Roman"/>
          <w:sz w:val="24"/>
          <w:szCs w:val="24"/>
          <w:u w:val="single"/>
        </w:rPr>
        <w:t xml:space="preserve">Обязанность педагога: </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 Анализирует ход, развитие и результаты педагогической деятельности по формированию навыков художественной деятельности.</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Прогнозирует направление своей педагогической дея</w:t>
      </w:r>
      <w:r w:rsidRPr="00852E3C">
        <w:rPr>
          <w:rFonts w:ascii="Times New Roman" w:eastAsia="Times New Roman" w:hAnsi="Times New Roman" w:cs="Times New Roman"/>
          <w:sz w:val="24"/>
          <w:szCs w:val="24"/>
        </w:rPr>
        <w:softHyphen/>
        <w:t>тельности с учетом индивидуальных и возрастных особенностей детей, их творческих способностей.</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3. Планирует и организует занятия с детьми по </w:t>
      </w:r>
      <w:proofErr w:type="spellStart"/>
      <w:r w:rsidRPr="00852E3C">
        <w:rPr>
          <w:rFonts w:ascii="Times New Roman" w:eastAsia="Times New Roman" w:hAnsi="Times New Roman" w:cs="Times New Roman"/>
          <w:sz w:val="24"/>
          <w:szCs w:val="24"/>
        </w:rPr>
        <w:t>изодеятельности</w:t>
      </w:r>
      <w:proofErr w:type="spellEnd"/>
      <w:r w:rsidRPr="00852E3C">
        <w:rPr>
          <w:rFonts w:ascii="Times New Roman" w:eastAsia="Times New Roman" w:hAnsi="Times New Roman" w:cs="Times New Roman"/>
          <w:sz w:val="24"/>
          <w:szCs w:val="24"/>
        </w:rPr>
        <w:t>.</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 Принимает участие в координации совместной деятель</w:t>
      </w:r>
      <w:r w:rsidRPr="00852E3C">
        <w:rPr>
          <w:rFonts w:ascii="Times New Roman" w:eastAsia="Times New Roman" w:hAnsi="Times New Roman" w:cs="Times New Roman"/>
          <w:sz w:val="24"/>
          <w:szCs w:val="24"/>
        </w:rPr>
        <w:softHyphen/>
        <w:t>ности по эстетическому воспитанию детей с роди</w:t>
      </w:r>
      <w:r w:rsidRPr="00852E3C">
        <w:rPr>
          <w:rFonts w:ascii="Times New Roman" w:eastAsia="Times New Roman" w:hAnsi="Times New Roman" w:cs="Times New Roman"/>
          <w:sz w:val="24"/>
          <w:szCs w:val="24"/>
        </w:rPr>
        <w:softHyphen/>
        <w:t>телями воспитанников.</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5. Осуществляет текущее и перспективное планирование своей работы, подбор наглядного и дидактического материала, проведение занятий и индивидуальную работу с </w:t>
      </w:r>
      <w:r w:rsidRPr="00852E3C">
        <w:rPr>
          <w:rFonts w:ascii="Times New Roman" w:eastAsia="Times New Roman" w:hAnsi="Times New Roman" w:cs="Times New Roman"/>
          <w:sz w:val="24"/>
          <w:szCs w:val="24"/>
        </w:rPr>
        <w:lastRenderedPageBreak/>
        <w:t>детьми, подготовку и проведение отчетных мероприя</w:t>
      </w:r>
      <w:r w:rsidRPr="00852E3C">
        <w:rPr>
          <w:rFonts w:ascii="Times New Roman" w:eastAsia="Times New Roman" w:hAnsi="Times New Roman" w:cs="Times New Roman"/>
          <w:sz w:val="24"/>
          <w:szCs w:val="24"/>
        </w:rPr>
        <w:softHyphen/>
        <w:t>тий (выставок), подготовку детей к конкурсам.</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6. Контролирует физическую нагрузку детей.</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7. Корректирует ход выполнения тематического планиро</w:t>
      </w:r>
      <w:r w:rsidRPr="00852E3C">
        <w:rPr>
          <w:rFonts w:ascii="Times New Roman" w:eastAsia="Times New Roman" w:hAnsi="Times New Roman" w:cs="Times New Roman"/>
          <w:sz w:val="24"/>
          <w:szCs w:val="24"/>
        </w:rPr>
        <w:softHyphen/>
        <w:t>вания.</w:t>
      </w:r>
    </w:p>
    <w:p w:rsidR="00B83998" w:rsidRPr="00852E3C" w:rsidRDefault="00B83998" w:rsidP="00B83998">
      <w:pPr>
        <w:autoSpaceDE w:val="0"/>
        <w:autoSpaceDN w:val="0"/>
        <w:adjustRightInd w:val="0"/>
        <w:spacing w:after="0" w:line="240" w:lineRule="auto"/>
        <w:ind w:firstLine="567"/>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8.Обеспечивает безопасность жизнедеятельности детей на занятиях, качественный уровень подготовки выставочных и конкурсных работ.</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Образование педагога:</w:t>
      </w:r>
      <w:r w:rsidRPr="00852E3C">
        <w:rPr>
          <w:rFonts w:ascii="Times New Roman" w:eastAsia="Times New Roman" w:hAnsi="Times New Roman" w:cs="Times New Roman"/>
          <w:sz w:val="24"/>
          <w:szCs w:val="24"/>
        </w:rPr>
        <w:t xml:space="preserve"> Педагог дополнительного образования по шахматам должен иметь высшее профессиональ</w:t>
      </w:r>
      <w:r w:rsidRPr="00852E3C">
        <w:rPr>
          <w:rFonts w:ascii="Times New Roman" w:eastAsia="Times New Roman" w:hAnsi="Times New Roman" w:cs="Times New Roman"/>
          <w:sz w:val="24"/>
          <w:szCs w:val="24"/>
        </w:rPr>
        <w:softHyphen/>
        <w:t>ное образование (по сфере деятельности) или средне-профессиональное образование без предъявления требований к стажу работы.</w:t>
      </w:r>
    </w:p>
    <w:p w:rsidR="00B83998" w:rsidRPr="00852E3C" w:rsidRDefault="00B83998" w:rsidP="00B83998">
      <w:pPr>
        <w:spacing w:after="0" w:line="240" w:lineRule="auto"/>
        <w:ind w:right="17"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3.2. Методическое обеспечение</w:t>
      </w:r>
    </w:p>
    <w:p w:rsidR="00B83998" w:rsidRPr="00852E3C" w:rsidRDefault="00B83998" w:rsidP="00B83998">
      <w:pPr>
        <w:tabs>
          <w:tab w:val="left" w:pos="142"/>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 Наличие утвержденной программы.</w:t>
      </w:r>
    </w:p>
    <w:p w:rsidR="00B83998" w:rsidRPr="00852E3C" w:rsidRDefault="00B83998" w:rsidP="00B83998">
      <w:pPr>
        <w:tabs>
          <w:tab w:val="left" w:pos="142"/>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 Методические разработки по модулям программы.</w:t>
      </w:r>
    </w:p>
    <w:p w:rsidR="00B83998" w:rsidRPr="00852E3C" w:rsidRDefault="00B83998" w:rsidP="00B83998">
      <w:pPr>
        <w:tabs>
          <w:tab w:val="left" w:pos="142"/>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 Наглядные пособия, образцы изделий.</w:t>
      </w:r>
    </w:p>
    <w:p w:rsidR="00B83998" w:rsidRPr="00852E3C" w:rsidRDefault="00B83998" w:rsidP="00B83998">
      <w:pPr>
        <w:tabs>
          <w:tab w:val="left" w:pos="142"/>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 Специальная литература (журналы, книги, пособия, справочная литература).</w:t>
      </w:r>
    </w:p>
    <w:p w:rsidR="00B83998" w:rsidRPr="00852E3C" w:rsidRDefault="00B83998" w:rsidP="00B83998">
      <w:pPr>
        <w:tabs>
          <w:tab w:val="left" w:pos="142"/>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 Диагностический инструментарий.</w:t>
      </w:r>
    </w:p>
    <w:p w:rsidR="00B83998" w:rsidRPr="00852E3C" w:rsidRDefault="00B83998" w:rsidP="00B83998">
      <w:pPr>
        <w:tabs>
          <w:tab w:val="left" w:pos="142"/>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Руководители кружков пользуются учебным материалом методических пособий (используемая литература указана в рабочих программах). Учебный план рассчитан на 1 год обучения. Занятия проводятся не более 1 раза в неделю во второй половине дня. Продолжительность занятия для детей индивидуален: для детей 5-6 лет – не более 25 минут, 6-7 лет – не более 30 минут. Занятия проходят в виде игры. </w:t>
      </w:r>
    </w:p>
    <w:p w:rsidR="00B83998" w:rsidRPr="00852E3C" w:rsidRDefault="00B83998" w:rsidP="00B83998">
      <w:pPr>
        <w:tabs>
          <w:tab w:val="left" w:pos="142"/>
        </w:tabs>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Образовательный процесс по кружковому направлению осуществляется в соответствии с образовательной программой ДОУ. Курс занятий рассчитан на 9 месяцев (с сентября по май). Тема занятий, методы и приемы решения задач, выбор практического материала корректируются, варьируются в зависимости от способностей детей, их интересов и желаний, времени года, выбора темы и т.д.</w:t>
      </w:r>
    </w:p>
    <w:p w:rsidR="00B83998" w:rsidRPr="00852E3C" w:rsidRDefault="00B83998" w:rsidP="00B83998">
      <w:pPr>
        <w:spacing w:after="0" w:line="240" w:lineRule="auto"/>
        <w:ind w:right="-2"/>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3.3. Методы, приёмы и формы учебно-воспитательного процесса</w:t>
      </w:r>
    </w:p>
    <w:p w:rsidR="00B83998" w:rsidRPr="00852E3C" w:rsidRDefault="00B83998" w:rsidP="00B83998">
      <w:pPr>
        <w:spacing w:after="0" w:line="240" w:lineRule="auto"/>
        <w:ind w:left="3" w:right="20"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Объяснительно-иллюстративный метод</w:t>
      </w:r>
      <w:r w:rsidRPr="00852E3C">
        <w:rPr>
          <w:rFonts w:ascii="Times New Roman" w:eastAsia="Times New Roman" w:hAnsi="Times New Roman" w:cs="Times New Roman"/>
          <w:sz w:val="24"/>
          <w:szCs w:val="24"/>
        </w:rPr>
        <w:t xml:space="preserve"> в программе используется при сообщении учебного материала для обеспечения его успешного восприятия. Он раскрывается с помощью таких приемов, как беседа, рассказ, работа с иллюстрациями, демонстрация опыта.</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Репродуктивный метод</w:t>
      </w:r>
      <w:r w:rsidRPr="00852E3C">
        <w:rPr>
          <w:rFonts w:ascii="Times New Roman" w:eastAsia="Times New Roman" w:hAnsi="Times New Roman" w:cs="Times New Roman"/>
          <w:sz w:val="24"/>
          <w:szCs w:val="24"/>
        </w:rPr>
        <w:t xml:space="preserve"> - формирование навыков и умений использования и применения полученных знаний. Суть метода состоит в многократном повторении способа деятельности по заданию педагога.</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Частично-поисковый или эвристический</w:t>
      </w:r>
      <w:r w:rsidRPr="00852E3C">
        <w:rPr>
          <w:rFonts w:ascii="Times New Roman" w:eastAsia="Times New Roman" w:hAnsi="Times New Roman" w:cs="Times New Roman"/>
          <w:sz w:val="24"/>
          <w:szCs w:val="24"/>
        </w:rPr>
        <w:t>. Основное назначение метода - постепенная подготовка обучаемых к самостоятельной постановке и решению проблем.</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Немаловажными в работе с детьми являются используемые </w:t>
      </w:r>
      <w:r w:rsidRPr="00852E3C">
        <w:rPr>
          <w:rFonts w:ascii="Times New Roman" w:eastAsia="Times New Roman" w:hAnsi="Times New Roman" w:cs="Times New Roman"/>
          <w:sz w:val="24"/>
          <w:szCs w:val="24"/>
          <w:u w:val="single"/>
        </w:rPr>
        <w:t>методы воспитания</w:t>
      </w:r>
      <w:r w:rsidRPr="00852E3C">
        <w:rPr>
          <w:rFonts w:ascii="Times New Roman" w:eastAsia="Times New Roman" w:hAnsi="Times New Roman" w:cs="Times New Roman"/>
          <w:sz w:val="24"/>
          <w:szCs w:val="24"/>
        </w:rPr>
        <w:t xml:space="preserve"> - методы стимулирования и мотивации: создание ситуации успеха помогает ребенку снять чувство неуверенности, боязни приступить к сложному заданию. Метод поощрения, выражение положительной оценки деятельности ребенка, включает в себя как материальное поощрение (в форме призов) так и моральное (словесное поощрение, вручение грамот, дипломов).</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Используемые методы способствуют обеспечению высокого качества учебно-воспитательного процесса и эффективному освоению учащимися знаний и навыков, развитию творческих способностей.</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При планировании образовательного процесса предусматриваются различные формы обучения:</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-практические занятия (направлены на отработку умений выполнения различных видов деятельности).</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-творческая мастерская (по изготовлению художественных изделий)</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-экскурсии</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-конкурсы</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lastRenderedPageBreak/>
        <w:t>-выставки</w:t>
      </w:r>
    </w:p>
    <w:p w:rsidR="00B83998" w:rsidRPr="00852E3C" w:rsidRDefault="00B83998" w:rsidP="00B83998">
      <w:pPr>
        <w:tabs>
          <w:tab w:val="left" w:pos="1007"/>
        </w:tabs>
        <w:spacing w:after="0" w:line="240" w:lineRule="auto"/>
        <w:ind w:firstLine="567"/>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-концерты</w:t>
      </w:r>
    </w:p>
    <w:p w:rsidR="00B83998" w:rsidRPr="00852E3C" w:rsidRDefault="00B83998" w:rsidP="00B83998">
      <w:pPr>
        <w:tabs>
          <w:tab w:val="left" w:pos="1007"/>
        </w:tabs>
        <w:spacing w:after="0" w:line="240" w:lineRule="auto"/>
        <w:ind w:left="720"/>
        <w:contextualSpacing/>
        <w:jc w:val="both"/>
        <w:rPr>
          <w:rFonts w:ascii="Times New Roman" w:eastAsia="Wingdings"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3.4. Материально-техническое и дидактическое обеспечение</w:t>
      </w:r>
    </w:p>
    <w:p w:rsidR="00B83998" w:rsidRPr="00852E3C" w:rsidRDefault="00B83998" w:rsidP="00B83998">
      <w:pPr>
        <w:tabs>
          <w:tab w:val="left" w:pos="426"/>
        </w:tabs>
        <w:spacing w:after="0" w:line="240" w:lineRule="auto"/>
        <w:ind w:firstLine="567"/>
        <w:jc w:val="both"/>
        <w:rPr>
          <w:rFonts w:ascii="Times New Roman" w:eastAsia="Wingdings" w:hAnsi="Times New Roman" w:cs="Times New Roman"/>
          <w:sz w:val="24"/>
          <w:szCs w:val="24"/>
          <w:vertAlign w:val="superscript"/>
        </w:rPr>
      </w:pPr>
      <w:r w:rsidRPr="00852E3C">
        <w:rPr>
          <w:rFonts w:ascii="Times New Roman" w:eastAsia="Times New Roman" w:hAnsi="Times New Roman" w:cs="Times New Roman"/>
          <w:sz w:val="24"/>
          <w:szCs w:val="24"/>
        </w:rPr>
        <w:t>Кабинеты, музыкальный зал, спортивный зал хорошо освещены. Помещения для проведения занятий отвечают санитарным нормам.</w:t>
      </w:r>
    </w:p>
    <w:p w:rsidR="00B83998" w:rsidRPr="00852E3C" w:rsidRDefault="00B83998" w:rsidP="00B83998">
      <w:pPr>
        <w:spacing w:after="0" w:line="240" w:lineRule="auto"/>
        <w:ind w:right="-49" w:firstLine="567"/>
        <w:jc w:val="both"/>
        <w:rPr>
          <w:rFonts w:ascii="Times New Roman" w:eastAsia="Times New Roman" w:hAnsi="Times New Roman" w:cs="Times New Roman"/>
        </w:rPr>
      </w:pPr>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 xml:space="preserve">«Английский язык» </w:t>
      </w:r>
      <w:r w:rsidRPr="00852E3C">
        <w:rPr>
          <w:rFonts w:ascii="Times New Roman" w:eastAsia="Times New Roman" w:hAnsi="Times New Roman" w:cs="Times New Roman"/>
          <w:sz w:val="24"/>
          <w:szCs w:val="24"/>
        </w:rPr>
        <w:t xml:space="preserve">в кабинете имеются стулья, столы, предметные картинки, ноутбук, доска, игровой материал, </w:t>
      </w:r>
      <w:r w:rsidRPr="00852E3C">
        <w:rPr>
          <w:rFonts w:ascii="Times New Roman" w:eastAsia="Times New Roman" w:hAnsi="Times New Roman" w:cs="Times New Roman"/>
        </w:rPr>
        <w:t>тематические картинки, пособия по английскому языку для дошкольников, дидактические игры для развития лингвистических способностей дошкольников.</w:t>
      </w:r>
    </w:p>
    <w:p w:rsidR="00B83998" w:rsidRPr="00852E3C" w:rsidRDefault="00B83998" w:rsidP="00B83998">
      <w:pPr>
        <w:spacing w:after="0" w:line="240" w:lineRule="auto"/>
        <w:ind w:left="-5" w:right="3" w:firstLine="572"/>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 xml:space="preserve">«Ментальная арифметика» </w:t>
      </w:r>
      <w:r w:rsidRPr="00852E3C">
        <w:rPr>
          <w:rFonts w:ascii="Times New Roman" w:eastAsia="Times New Roman" w:hAnsi="Times New Roman" w:cs="Times New Roman"/>
          <w:sz w:val="24"/>
          <w:szCs w:val="24"/>
        </w:rPr>
        <w:t xml:space="preserve">в кабинете имеются стулья, столы, доска, игровой материал, </w:t>
      </w:r>
      <w:proofErr w:type="spellStart"/>
      <w:r w:rsidRPr="00852E3C">
        <w:rPr>
          <w:rFonts w:ascii="Times New Roman" w:eastAsia="Times New Roman" w:hAnsi="Times New Roman" w:cs="Times New Roman"/>
          <w:sz w:val="24"/>
          <w:szCs w:val="24"/>
        </w:rPr>
        <w:t>флешкарты</w:t>
      </w:r>
      <w:proofErr w:type="spellEnd"/>
      <w:r w:rsidRPr="00852E3C">
        <w:rPr>
          <w:rFonts w:ascii="Times New Roman" w:eastAsia="Times New Roman" w:hAnsi="Times New Roman" w:cs="Times New Roman"/>
          <w:sz w:val="24"/>
          <w:szCs w:val="24"/>
        </w:rPr>
        <w:t xml:space="preserve">, личные учебные </w:t>
      </w:r>
      <w:proofErr w:type="spellStart"/>
      <w:r w:rsidRPr="00852E3C">
        <w:rPr>
          <w:rFonts w:ascii="Times New Roman" w:eastAsia="Times New Roman" w:hAnsi="Times New Roman" w:cs="Times New Roman"/>
          <w:sz w:val="24"/>
          <w:szCs w:val="24"/>
        </w:rPr>
        <w:t>абакусы</w:t>
      </w:r>
      <w:proofErr w:type="spellEnd"/>
      <w:r w:rsidRPr="00852E3C">
        <w:rPr>
          <w:rFonts w:ascii="Times New Roman" w:eastAsia="Times New Roman" w:hAnsi="Times New Roman" w:cs="Times New Roman"/>
          <w:sz w:val="24"/>
          <w:szCs w:val="24"/>
        </w:rPr>
        <w:t xml:space="preserve">, карандаши, ластик, точилка. </w:t>
      </w:r>
    </w:p>
    <w:p w:rsidR="00B83998" w:rsidRPr="00852E3C" w:rsidRDefault="00B83998" w:rsidP="00B83998">
      <w:pPr>
        <w:spacing w:after="0" w:line="240" w:lineRule="auto"/>
        <w:ind w:left="-5" w:right="3" w:firstLine="572"/>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«Шахматы»</w:t>
      </w:r>
      <w:r w:rsidRPr="00852E3C">
        <w:rPr>
          <w:rFonts w:ascii="Times New Roman" w:eastAsia="Times New Roman" w:hAnsi="Times New Roman" w:cs="Times New Roman"/>
          <w:sz w:val="24"/>
          <w:szCs w:val="24"/>
        </w:rPr>
        <w:t xml:space="preserve"> в кабинете имеются доска, стулья, столы, комплекты шахматных фигур с досками, демонстрационный материал, карточки.</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«Логопедический»</w:t>
      </w:r>
      <w:r w:rsidRPr="00852E3C">
        <w:rPr>
          <w:rFonts w:ascii="Times New Roman" w:eastAsia="Times New Roman" w:hAnsi="Times New Roman" w:cs="Times New Roman"/>
          <w:sz w:val="24"/>
          <w:szCs w:val="24"/>
        </w:rPr>
        <w:t xml:space="preserve"> в кабинете имеются стулья, предметные картинки, ноутбук, доска, игровой материал, </w:t>
      </w:r>
      <w:r w:rsidRPr="00852E3C">
        <w:rPr>
          <w:rFonts w:ascii="Times New Roman" w:eastAsia="Times New Roman" w:hAnsi="Times New Roman" w:cs="Times New Roman"/>
          <w:sz w:val="24"/>
          <w:szCs w:val="24"/>
          <w:shd w:val="clear" w:color="auto" w:fill="FFFFFF"/>
        </w:rPr>
        <w:t>Су-</w:t>
      </w:r>
      <w:proofErr w:type="spellStart"/>
      <w:r w:rsidRPr="00852E3C">
        <w:rPr>
          <w:rFonts w:ascii="Times New Roman" w:eastAsia="Times New Roman" w:hAnsi="Times New Roman" w:cs="Times New Roman"/>
          <w:sz w:val="24"/>
          <w:szCs w:val="24"/>
          <w:shd w:val="clear" w:color="auto" w:fill="FFFFFF"/>
        </w:rPr>
        <w:t>Джок</w:t>
      </w:r>
      <w:proofErr w:type="spellEnd"/>
      <w:r w:rsidRPr="00852E3C">
        <w:rPr>
          <w:rFonts w:ascii="Times New Roman" w:eastAsia="Times New Roman" w:hAnsi="Times New Roman" w:cs="Times New Roman"/>
          <w:sz w:val="24"/>
          <w:szCs w:val="24"/>
          <w:shd w:val="clear" w:color="auto" w:fill="FFFFFF"/>
        </w:rPr>
        <w:t>, дидактические игры и оборудование по формированию правильной воздушной среды, зеркала.</w:t>
      </w:r>
    </w:p>
    <w:p w:rsidR="00B83998" w:rsidRPr="00852E3C" w:rsidRDefault="00B83998" w:rsidP="00B83998">
      <w:pPr>
        <w:tabs>
          <w:tab w:val="num" w:pos="720"/>
        </w:tabs>
        <w:spacing w:after="0" w:line="240" w:lineRule="auto"/>
        <w:ind w:firstLine="567"/>
        <w:contextualSpacing/>
        <w:jc w:val="both"/>
        <w:rPr>
          <w:rFonts w:ascii="Times New Roman" w:eastAsia="Calibri" w:hAnsi="Times New Roman" w:cs="Times New Roman"/>
          <w:sz w:val="24"/>
          <w:szCs w:val="24"/>
          <w:lang w:eastAsia="en-US"/>
        </w:rPr>
      </w:pPr>
      <w:proofErr w:type="gramStart"/>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«Изостудия»</w:t>
      </w:r>
      <w:r w:rsidRPr="00852E3C">
        <w:rPr>
          <w:rFonts w:ascii="Times New Roman" w:eastAsia="Times New Roman" w:hAnsi="Times New Roman" w:cs="Times New Roman"/>
          <w:sz w:val="24"/>
          <w:szCs w:val="24"/>
        </w:rPr>
        <w:t xml:space="preserve"> в кабинете имеются стулья, столы, доска, игровой материал, образцы, оборудование для продуктивной деятельности (</w:t>
      </w:r>
      <w:r w:rsidRPr="00852E3C">
        <w:rPr>
          <w:rFonts w:ascii="Times New Roman" w:eastAsia="Calibri" w:hAnsi="Times New Roman" w:cs="Times New Roman"/>
          <w:sz w:val="24"/>
          <w:szCs w:val="24"/>
          <w:lang w:eastAsia="en-US"/>
        </w:rPr>
        <w:t>акварельные краски, гуашь, восковые мелки, свечи, ватные палочки, поролоновые печатки, стаканы для воды, подставки под кисти, кисти, цветные карандаши).</w:t>
      </w:r>
      <w:proofErr w:type="gramEnd"/>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Для реализации программы </w:t>
      </w:r>
      <w:r w:rsidRPr="00852E3C">
        <w:rPr>
          <w:rFonts w:ascii="Times New Roman" w:eastAsia="Times New Roman" w:hAnsi="Times New Roman" w:cs="Times New Roman"/>
          <w:sz w:val="24"/>
          <w:szCs w:val="24"/>
          <w:u w:val="single"/>
        </w:rPr>
        <w:t>«Кикбоксинг»</w:t>
      </w:r>
      <w:r w:rsidRPr="00852E3C">
        <w:rPr>
          <w:rFonts w:ascii="Times New Roman" w:eastAsia="Times New Roman" w:hAnsi="Times New Roman" w:cs="Times New Roman"/>
          <w:sz w:val="24"/>
          <w:szCs w:val="24"/>
        </w:rPr>
        <w:t xml:space="preserve"> имеется специализированный физкультурный зал.</w:t>
      </w:r>
    </w:p>
    <w:p w:rsidR="00B83998" w:rsidRPr="00852E3C" w:rsidRDefault="00B83998" w:rsidP="00B83998">
      <w:pPr>
        <w:tabs>
          <w:tab w:val="left" w:pos="563"/>
        </w:tabs>
        <w:spacing w:after="0" w:line="240" w:lineRule="auto"/>
        <w:contextualSpacing/>
        <w:jc w:val="both"/>
        <w:rPr>
          <w:rFonts w:ascii="Times New Roman" w:eastAsia="Wingdings" w:hAnsi="Times New Roman" w:cs="Times New Roman"/>
          <w:sz w:val="24"/>
          <w:szCs w:val="24"/>
        </w:rPr>
      </w:pPr>
    </w:p>
    <w:p w:rsidR="00B83998" w:rsidRPr="00852E3C" w:rsidRDefault="00B83998" w:rsidP="00B83998">
      <w:pPr>
        <w:tabs>
          <w:tab w:val="left" w:pos="563"/>
        </w:tabs>
        <w:spacing w:after="0" w:line="240" w:lineRule="auto"/>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3.5. Организационное обеспечение</w:t>
      </w:r>
    </w:p>
    <w:p w:rsidR="00B83998" w:rsidRPr="00852E3C" w:rsidRDefault="00B83998" w:rsidP="00B83998">
      <w:pPr>
        <w:tabs>
          <w:tab w:val="left" w:pos="903"/>
        </w:tabs>
        <w:spacing w:after="0" w:line="240" w:lineRule="auto"/>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1.Необходимый контингент воспитанников.</w:t>
      </w:r>
    </w:p>
    <w:p w:rsidR="00B83998" w:rsidRPr="00852E3C" w:rsidRDefault="00B83998" w:rsidP="00B83998">
      <w:pPr>
        <w:tabs>
          <w:tab w:val="left" w:pos="903"/>
        </w:tabs>
        <w:spacing w:after="0" w:line="240" w:lineRule="auto"/>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 xml:space="preserve">2.Привлечение к работе специалистов. </w:t>
      </w:r>
    </w:p>
    <w:p w:rsidR="00B83998" w:rsidRPr="00852E3C" w:rsidRDefault="00B83998" w:rsidP="00B83998">
      <w:pPr>
        <w:tabs>
          <w:tab w:val="left" w:pos="903"/>
        </w:tabs>
        <w:spacing w:after="0" w:line="240" w:lineRule="auto"/>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3.Соответствующее требованиям расписание занятий.</w:t>
      </w:r>
    </w:p>
    <w:p w:rsidR="00B83998" w:rsidRPr="00852E3C" w:rsidRDefault="00B83998" w:rsidP="00B83998">
      <w:pPr>
        <w:tabs>
          <w:tab w:val="left" w:pos="903"/>
        </w:tabs>
        <w:spacing w:after="0" w:line="240" w:lineRule="auto"/>
        <w:contextualSpacing/>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4.Родительская помощь.</w:t>
      </w:r>
    </w:p>
    <w:p w:rsidR="00B83998" w:rsidRPr="00852E3C" w:rsidRDefault="00B83998" w:rsidP="00B83998">
      <w:pPr>
        <w:tabs>
          <w:tab w:val="left" w:pos="903"/>
        </w:tabs>
        <w:spacing w:after="0" w:line="240" w:lineRule="auto"/>
        <w:ind w:left="720"/>
        <w:contextualSpacing/>
        <w:jc w:val="both"/>
        <w:rPr>
          <w:rFonts w:ascii="Times New Roman" w:eastAsia="Wingdings" w:hAnsi="Times New Roman" w:cs="Times New Roman"/>
          <w:sz w:val="24"/>
          <w:szCs w:val="24"/>
        </w:rPr>
      </w:pPr>
    </w:p>
    <w:p w:rsidR="00B83998" w:rsidRPr="00852E3C" w:rsidRDefault="00B83998" w:rsidP="00B83998">
      <w:pPr>
        <w:spacing w:after="0" w:line="240" w:lineRule="auto"/>
        <w:ind w:right="-2"/>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3.6. Ожидаемые результаты</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1.Разработка эффективной комплексной системы формирования здоровья детей дошкольного возраста, улучшение физического развития.</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2.Развитие творческих способностей детей.</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3.Положительно – эмоционального состояния ребенка на занятиях.</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4.Научить понимать и любить культуру народов.</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5.Овладение артистическими качествами, раскрытие творческого потенциала детей.</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6.Создать предпосылки для дальнейшего совершенствования музыкального воспитания детей.</w:t>
      </w:r>
    </w:p>
    <w:p w:rsidR="00B83998" w:rsidRPr="00852E3C" w:rsidRDefault="00B83998" w:rsidP="00B83998">
      <w:pPr>
        <w:tabs>
          <w:tab w:val="left" w:pos="903"/>
        </w:tabs>
        <w:spacing w:after="0" w:line="240" w:lineRule="auto"/>
        <w:jc w:val="both"/>
        <w:rPr>
          <w:rFonts w:ascii="Times New Roman" w:eastAsia="Wingdings" w:hAnsi="Times New Roman" w:cs="Times New Roman"/>
          <w:sz w:val="24"/>
          <w:szCs w:val="24"/>
        </w:rPr>
      </w:pPr>
      <w:r w:rsidRPr="00852E3C">
        <w:rPr>
          <w:rFonts w:ascii="Times New Roman" w:eastAsia="Times New Roman" w:hAnsi="Times New Roman" w:cs="Times New Roman"/>
          <w:sz w:val="24"/>
          <w:szCs w:val="24"/>
        </w:rPr>
        <w:t>7.Обогащение активного и пассивного словаря детей.</w:t>
      </w:r>
    </w:p>
    <w:p w:rsidR="00B83998" w:rsidRPr="00852E3C" w:rsidRDefault="00B83998" w:rsidP="00B83998">
      <w:pPr>
        <w:tabs>
          <w:tab w:val="left" w:pos="903"/>
        </w:tabs>
        <w:spacing w:after="0" w:line="240" w:lineRule="auto"/>
        <w:ind w:left="363"/>
        <w:contextualSpacing/>
        <w:jc w:val="both"/>
        <w:rPr>
          <w:rFonts w:ascii="Times New Roman" w:eastAsia="Wingdings"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3.7. Оценка и анализ работ</w:t>
      </w:r>
    </w:p>
    <w:p w:rsidR="00B83998" w:rsidRPr="00852E3C" w:rsidRDefault="00B83998" w:rsidP="00B83998">
      <w:pPr>
        <w:spacing w:after="0" w:line="240" w:lineRule="auto"/>
        <w:ind w:left="3" w:right="20"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Оценка и анализ работы кружка за определенное время (год) помогает педагогу выявить положительные и отрицательные результаты в работе, оценить себя и возможности детей. Итогом усвоения учебной программы является серия коллективных работ по теме, которые будут представлены на выставке, а также выступления детей как внутри детского сада, так и на городских мероприятиях. При оценке и анализе работ учитывается возраст ребенка, его способности, достижения за конкретный промежуток времени.</w:t>
      </w:r>
    </w:p>
    <w:p w:rsidR="00B83998" w:rsidRPr="00852E3C" w:rsidRDefault="00B83998" w:rsidP="00B83998">
      <w:pPr>
        <w:spacing w:after="0" w:line="240" w:lineRule="auto"/>
        <w:ind w:left="3" w:right="20"/>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left="3"/>
        <w:contextualSpacing/>
        <w:jc w:val="center"/>
        <w:rPr>
          <w:rFonts w:ascii="Times New Roman" w:eastAsia="Times New Roman" w:hAnsi="Times New Roman" w:cs="Times New Roman"/>
          <w:b/>
          <w:sz w:val="24"/>
          <w:szCs w:val="24"/>
          <w:u w:val="single"/>
        </w:rPr>
      </w:pPr>
      <w:r w:rsidRPr="00852E3C">
        <w:rPr>
          <w:rFonts w:ascii="Times New Roman" w:eastAsia="Times New Roman" w:hAnsi="Times New Roman" w:cs="Times New Roman"/>
          <w:b/>
          <w:sz w:val="24"/>
          <w:szCs w:val="24"/>
          <w:u w:val="single"/>
        </w:rPr>
        <w:t xml:space="preserve">Показатели </w:t>
      </w:r>
      <w:proofErr w:type="spellStart"/>
      <w:r w:rsidRPr="00852E3C">
        <w:rPr>
          <w:rFonts w:ascii="Times New Roman" w:eastAsia="Times New Roman" w:hAnsi="Times New Roman" w:cs="Times New Roman"/>
          <w:b/>
          <w:sz w:val="24"/>
          <w:szCs w:val="24"/>
          <w:u w:val="single"/>
        </w:rPr>
        <w:t>сформированности</w:t>
      </w:r>
      <w:proofErr w:type="spellEnd"/>
      <w:r w:rsidRPr="00852E3C">
        <w:rPr>
          <w:rFonts w:ascii="Times New Roman" w:eastAsia="Times New Roman" w:hAnsi="Times New Roman" w:cs="Times New Roman"/>
          <w:b/>
          <w:sz w:val="24"/>
          <w:szCs w:val="24"/>
          <w:u w:val="single"/>
        </w:rPr>
        <w:t xml:space="preserve"> умений</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lastRenderedPageBreak/>
        <w:t>1.Полнота - овладение всеми поэтапными действиями одного процесса.</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2.Осознанность - насколько задание понятно и насколько продуманно оно выполняется.</w:t>
      </w:r>
    </w:p>
    <w:p w:rsidR="00B83998" w:rsidRPr="00852E3C" w:rsidRDefault="00B83998" w:rsidP="00B83998">
      <w:pPr>
        <w:tabs>
          <w:tab w:val="left" w:pos="303"/>
        </w:tabs>
        <w:spacing w:after="0" w:line="240" w:lineRule="auto"/>
        <w:ind w:left="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3.Свернутость и автоматизм - в процессе овладения деятельностью некоторые действия могут выполняться на уровне подсознания.</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4.Быстрота - скорость выполнения работы.</w:t>
      </w:r>
    </w:p>
    <w:p w:rsidR="00B83998" w:rsidRPr="00852E3C" w:rsidRDefault="00B83998" w:rsidP="00B83998">
      <w:pPr>
        <w:tabs>
          <w:tab w:val="left" w:pos="303"/>
        </w:tabs>
        <w:spacing w:after="0" w:line="240" w:lineRule="auto"/>
        <w:ind w:left="3" w:right="20"/>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5.Обобщенность - способность переносить свои умения на другие задания. Полученные данные обрабатываются для получения полной и точной оценки работы педагога и детей.</w:t>
      </w:r>
    </w:p>
    <w:p w:rsidR="00B83998" w:rsidRPr="00852E3C" w:rsidRDefault="00B83998" w:rsidP="00B83998">
      <w:pPr>
        <w:spacing w:after="0" w:line="240" w:lineRule="auto"/>
        <w:ind w:left="3"/>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u w:val="single"/>
        </w:rPr>
        <w:t>При отборе детских работ на выставку учитываются:</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1.Оригинальность сюжета, коллекции, цветового решения, разработанность деталей.</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2.Самостоятельность выполнения работы.</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3.Высокая степень воображения.</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4.Аккуратность выполнения работы.</w:t>
      </w:r>
    </w:p>
    <w:p w:rsidR="00B83998" w:rsidRPr="00852E3C" w:rsidRDefault="00B83998" w:rsidP="00B83998">
      <w:pPr>
        <w:tabs>
          <w:tab w:val="left" w:pos="243"/>
        </w:tabs>
        <w:spacing w:after="0" w:line="240" w:lineRule="auto"/>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5.Грамотность при выполнении работы, соблюдение всех технологий.</w:t>
      </w:r>
    </w:p>
    <w:p w:rsidR="00B83998" w:rsidRPr="00852E3C" w:rsidRDefault="00B83998" w:rsidP="00B83998">
      <w:pPr>
        <w:tabs>
          <w:tab w:val="left" w:pos="243"/>
        </w:tabs>
        <w:spacing w:after="0" w:line="240" w:lineRule="auto"/>
        <w:ind w:left="243"/>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17"/>
        <w:contextualSpacing/>
        <w:jc w:val="center"/>
        <w:rPr>
          <w:rFonts w:ascii="Times New Roman" w:eastAsia="Times New Roman" w:hAnsi="Times New Roman" w:cs="Times New Roman"/>
          <w:sz w:val="24"/>
          <w:szCs w:val="24"/>
        </w:rPr>
      </w:pPr>
      <w:r w:rsidRPr="00852E3C">
        <w:rPr>
          <w:rFonts w:ascii="Times New Roman" w:eastAsia="Times New Roman" w:hAnsi="Times New Roman" w:cs="Times New Roman"/>
          <w:b/>
          <w:bCs/>
          <w:sz w:val="24"/>
          <w:szCs w:val="24"/>
          <w:u w:val="single"/>
        </w:rPr>
        <w:t>3.8. Формы подведения итогов</w:t>
      </w:r>
    </w:p>
    <w:p w:rsidR="00B83998" w:rsidRPr="00852E3C" w:rsidRDefault="00B83998" w:rsidP="00B83998">
      <w:pPr>
        <w:tabs>
          <w:tab w:val="left" w:pos="543"/>
        </w:tabs>
        <w:spacing w:after="0" w:line="240" w:lineRule="auto"/>
        <w:contextualSpacing/>
        <w:jc w:val="both"/>
        <w:rPr>
          <w:rFonts w:ascii="Times New Roman" w:eastAsia="Wingdings" w:hAnsi="Times New Roman" w:cs="Times New Roman"/>
          <w:sz w:val="24"/>
          <w:szCs w:val="24"/>
          <w:vertAlign w:val="superscript"/>
        </w:rPr>
      </w:pPr>
      <w:r w:rsidRPr="00852E3C">
        <w:rPr>
          <w:rFonts w:ascii="Times New Roman" w:eastAsia="Times New Roman" w:hAnsi="Times New Roman" w:cs="Times New Roman"/>
          <w:sz w:val="24"/>
          <w:szCs w:val="24"/>
        </w:rPr>
        <w:t>1.Оформление выставочного стенда в ДОУ.</w:t>
      </w:r>
    </w:p>
    <w:p w:rsidR="00B83998" w:rsidRPr="00852E3C" w:rsidRDefault="00B83998" w:rsidP="00B83998">
      <w:pPr>
        <w:tabs>
          <w:tab w:val="left" w:pos="543"/>
        </w:tabs>
        <w:spacing w:after="0" w:line="240" w:lineRule="auto"/>
        <w:contextualSpacing/>
        <w:jc w:val="both"/>
        <w:rPr>
          <w:rFonts w:ascii="Times New Roman" w:eastAsia="Wingdings" w:hAnsi="Times New Roman" w:cs="Times New Roman"/>
          <w:sz w:val="24"/>
          <w:szCs w:val="24"/>
          <w:vertAlign w:val="superscript"/>
        </w:rPr>
      </w:pPr>
      <w:r w:rsidRPr="00852E3C">
        <w:rPr>
          <w:rFonts w:ascii="Times New Roman" w:eastAsia="Wingdings" w:hAnsi="Times New Roman" w:cs="Times New Roman"/>
          <w:sz w:val="24"/>
          <w:szCs w:val="24"/>
        </w:rPr>
        <w:t>2</w:t>
      </w:r>
      <w:r w:rsidRPr="00852E3C">
        <w:rPr>
          <w:rFonts w:ascii="Times New Roman" w:eastAsia="Wingdings" w:hAnsi="Times New Roman" w:cs="Times New Roman"/>
          <w:sz w:val="24"/>
          <w:szCs w:val="24"/>
          <w:vertAlign w:val="superscript"/>
        </w:rPr>
        <w:t>.</w:t>
      </w:r>
      <w:r w:rsidRPr="00852E3C">
        <w:rPr>
          <w:rFonts w:ascii="Times New Roman" w:eastAsia="Wingdings" w:hAnsi="Times New Roman" w:cs="Times New Roman"/>
          <w:sz w:val="24"/>
          <w:szCs w:val="24"/>
        </w:rPr>
        <w:t>П</w:t>
      </w:r>
      <w:r w:rsidRPr="00852E3C">
        <w:rPr>
          <w:rFonts w:ascii="Times New Roman" w:eastAsia="Times New Roman" w:hAnsi="Times New Roman" w:cs="Times New Roman"/>
          <w:sz w:val="24"/>
          <w:szCs w:val="24"/>
        </w:rPr>
        <w:t xml:space="preserve">оказ </w:t>
      </w:r>
      <w:proofErr w:type="gramStart"/>
      <w:r w:rsidRPr="00852E3C">
        <w:rPr>
          <w:rFonts w:ascii="Times New Roman" w:eastAsia="Times New Roman" w:hAnsi="Times New Roman" w:cs="Times New Roman"/>
          <w:sz w:val="24"/>
          <w:szCs w:val="24"/>
        </w:rPr>
        <w:t>итоговой</w:t>
      </w:r>
      <w:proofErr w:type="gramEnd"/>
      <w:r w:rsidRPr="00852E3C">
        <w:rPr>
          <w:rFonts w:ascii="Times New Roman" w:eastAsia="Times New Roman" w:hAnsi="Times New Roman" w:cs="Times New Roman"/>
          <w:sz w:val="24"/>
          <w:szCs w:val="24"/>
        </w:rPr>
        <w:t xml:space="preserve"> ООД.</w:t>
      </w:r>
    </w:p>
    <w:p w:rsidR="00B83998" w:rsidRPr="00852E3C" w:rsidRDefault="00B83998" w:rsidP="00B83998">
      <w:pPr>
        <w:tabs>
          <w:tab w:val="left" w:pos="543"/>
        </w:tabs>
        <w:spacing w:after="0" w:line="240" w:lineRule="auto"/>
        <w:contextualSpacing/>
        <w:jc w:val="both"/>
        <w:rPr>
          <w:rFonts w:ascii="Times New Roman" w:eastAsia="Wingdings" w:hAnsi="Times New Roman" w:cs="Times New Roman"/>
          <w:sz w:val="24"/>
          <w:szCs w:val="24"/>
          <w:vertAlign w:val="superscript"/>
        </w:rPr>
      </w:pPr>
      <w:r w:rsidRPr="00852E3C">
        <w:rPr>
          <w:rFonts w:ascii="Times New Roman" w:eastAsia="Wingdings" w:hAnsi="Times New Roman" w:cs="Times New Roman"/>
          <w:sz w:val="24"/>
          <w:szCs w:val="24"/>
        </w:rPr>
        <w:t>3.У</w:t>
      </w:r>
      <w:r w:rsidRPr="00852E3C">
        <w:rPr>
          <w:rFonts w:ascii="Times New Roman" w:eastAsia="Times New Roman" w:hAnsi="Times New Roman" w:cs="Times New Roman"/>
          <w:sz w:val="24"/>
          <w:szCs w:val="24"/>
        </w:rPr>
        <w:t xml:space="preserve">частие выставках и конкурсах </w:t>
      </w:r>
      <w:proofErr w:type="gramStart"/>
      <w:r w:rsidRPr="00852E3C">
        <w:rPr>
          <w:rFonts w:ascii="Times New Roman" w:eastAsia="Times New Roman" w:hAnsi="Times New Roman" w:cs="Times New Roman"/>
          <w:sz w:val="24"/>
          <w:szCs w:val="24"/>
        </w:rPr>
        <w:t>городского</w:t>
      </w:r>
      <w:proofErr w:type="gramEnd"/>
      <w:r w:rsidRPr="00852E3C">
        <w:rPr>
          <w:rFonts w:ascii="Times New Roman" w:eastAsia="Times New Roman" w:hAnsi="Times New Roman" w:cs="Times New Roman"/>
          <w:sz w:val="24"/>
          <w:szCs w:val="24"/>
        </w:rPr>
        <w:t>, регионального, республиканского и федерального уровней.</w:t>
      </w:r>
    </w:p>
    <w:p w:rsidR="00B83998" w:rsidRPr="00852E3C" w:rsidRDefault="00B83998" w:rsidP="00B83998">
      <w:pPr>
        <w:tabs>
          <w:tab w:val="left" w:pos="543"/>
        </w:tabs>
        <w:spacing w:after="0" w:line="240" w:lineRule="auto"/>
        <w:contextualSpacing/>
        <w:jc w:val="both"/>
        <w:rPr>
          <w:rFonts w:ascii="Times New Roman" w:eastAsia="Wingdings" w:hAnsi="Times New Roman" w:cs="Times New Roman"/>
          <w:sz w:val="24"/>
          <w:szCs w:val="24"/>
          <w:vertAlign w:val="superscript"/>
        </w:rPr>
      </w:pPr>
      <w:r w:rsidRPr="00852E3C">
        <w:rPr>
          <w:rFonts w:ascii="Times New Roman" w:eastAsia="Wingdings" w:hAnsi="Times New Roman" w:cs="Times New Roman"/>
          <w:sz w:val="24"/>
          <w:szCs w:val="24"/>
        </w:rPr>
        <w:t>4.В</w:t>
      </w:r>
      <w:r w:rsidRPr="00852E3C">
        <w:rPr>
          <w:rFonts w:ascii="Times New Roman" w:eastAsia="Times New Roman" w:hAnsi="Times New Roman" w:cs="Times New Roman"/>
          <w:sz w:val="24"/>
          <w:szCs w:val="24"/>
        </w:rPr>
        <w:t>ыступление на родительских собраниях.</w:t>
      </w:r>
    </w:p>
    <w:p w:rsidR="00B83998" w:rsidRPr="00852E3C" w:rsidRDefault="00B83998" w:rsidP="00B83998">
      <w:pPr>
        <w:spacing w:after="0" w:line="240" w:lineRule="auto"/>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right="-2"/>
        <w:contextualSpacing/>
        <w:jc w:val="center"/>
        <w:rPr>
          <w:rFonts w:ascii="Times New Roman" w:eastAsia="Times New Roman" w:hAnsi="Times New Roman" w:cs="Times New Roman"/>
          <w:b/>
          <w:bCs/>
          <w:sz w:val="24"/>
          <w:szCs w:val="24"/>
          <w:u w:val="single"/>
        </w:rPr>
      </w:pPr>
      <w:r w:rsidRPr="00852E3C">
        <w:rPr>
          <w:rFonts w:ascii="Times New Roman" w:eastAsia="Times New Roman" w:hAnsi="Times New Roman" w:cs="Times New Roman"/>
          <w:b/>
          <w:bCs/>
          <w:sz w:val="24"/>
          <w:szCs w:val="24"/>
          <w:u w:val="single"/>
        </w:rPr>
        <w:t>3.9. Контроль</w:t>
      </w:r>
    </w:p>
    <w:p w:rsidR="00B83998" w:rsidRPr="00852E3C" w:rsidRDefault="00B83998" w:rsidP="00B83998">
      <w:pPr>
        <w:spacing w:after="0" w:line="240" w:lineRule="auto"/>
        <w:ind w:left="3" w:firstLine="564"/>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Педагогический контроль знаний, умений и навыков учащихся осуществляется в несколько этапов и предусматривает несколько уровней.</w:t>
      </w:r>
    </w:p>
    <w:p w:rsidR="00B83998" w:rsidRPr="00852E3C" w:rsidRDefault="00B83998" w:rsidP="00B83998">
      <w:pPr>
        <w:spacing w:after="0" w:line="240" w:lineRule="auto"/>
        <w:ind w:left="3"/>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left="3"/>
        <w:contextualSpacing/>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 xml:space="preserve">Промежуточный контроль: </w:t>
      </w:r>
    </w:p>
    <w:p w:rsidR="00B83998" w:rsidRPr="00852E3C" w:rsidRDefault="00B83998" w:rsidP="00B83998">
      <w:pPr>
        <w:spacing w:after="0" w:line="240" w:lineRule="auto"/>
        <w:ind w:firstLine="567"/>
        <w:contextualSpacing/>
        <w:jc w:val="both"/>
        <w:rPr>
          <w:rFonts w:ascii="Times New Roman" w:eastAsia="Wingdings" w:hAnsi="Times New Roman" w:cs="Times New Roman"/>
          <w:sz w:val="24"/>
          <w:szCs w:val="24"/>
          <w:vertAlign w:val="superscript"/>
        </w:rPr>
      </w:pPr>
      <w:r w:rsidRPr="00852E3C">
        <w:rPr>
          <w:rFonts w:ascii="Times New Roman" w:eastAsia="Times New Roman" w:hAnsi="Times New Roman" w:cs="Times New Roman"/>
          <w:sz w:val="24"/>
          <w:szCs w:val="24"/>
        </w:rPr>
        <w:t>1.Фронтальная и индивидуальная беседа.</w:t>
      </w:r>
    </w:p>
    <w:p w:rsidR="00B83998" w:rsidRPr="00852E3C" w:rsidRDefault="00B83998" w:rsidP="00B83998">
      <w:pPr>
        <w:spacing w:after="0" w:line="240" w:lineRule="auto"/>
        <w:ind w:firstLine="567"/>
        <w:contextualSpacing/>
        <w:jc w:val="both"/>
        <w:rPr>
          <w:rFonts w:ascii="Times New Roman" w:eastAsia="Wingdings" w:hAnsi="Times New Roman" w:cs="Times New Roman"/>
          <w:sz w:val="24"/>
          <w:szCs w:val="24"/>
          <w:vertAlign w:val="superscript"/>
        </w:rPr>
      </w:pPr>
      <w:r w:rsidRPr="00852E3C">
        <w:rPr>
          <w:rFonts w:ascii="Times New Roman" w:eastAsia="Times New Roman" w:hAnsi="Times New Roman" w:cs="Times New Roman"/>
          <w:sz w:val="24"/>
          <w:szCs w:val="24"/>
        </w:rPr>
        <w:t>2.Игровые формы контроля.</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3.Промежуточный контроль предусматривает участие в конкурсах и выставках.</w:t>
      </w:r>
    </w:p>
    <w:p w:rsidR="00B83998" w:rsidRPr="00852E3C" w:rsidRDefault="00B83998" w:rsidP="00B83998">
      <w:pPr>
        <w:spacing w:after="0" w:line="240" w:lineRule="auto"/>
        <w:contextualSpacing/>
        <w:jc w:val="both"/>
        <w:rPr>
          <w:rFonts w:ascii="Times New Roman" w:eastAsia="Wingdings" w:hAnsi="Times New Roman" w:cs="Times New Roman"/>
          <w:sz w:val="24"/>
          <w:szCs w:val="24"/>
          <w:vertAlign w:val="superscript"/>
        </w:rPr>
      </w:pPr>
    </w:p>
    <w:p w:rsidR="00B83998" w:rsidRPr="00852E3C" w:rsidRDefault="00B83998" w:rsidP="00B83998">
      <w:pPr>
        <w:spacing w:after="0" w:line="240" w:lineRule="auto"/>
        <w:contextualSpacing/>
        <w:rPr>
          <w:rFonts w:ascii="Times New Roman" w:eastAsia="Times New Roman" w:hAnsi="Times New Roman" w:cs="Times New Roman"/>
          <w:b/>
          <w:bCs/>
          <w:sz w:val="24"/>
          <w:szCs w:val="24"/>
        </w:rPr>
      </w:pPr>
    </w:p>
    <w:p w:rsidR="00B83998" w:rsidRPr="00852E3C" w:rsidRDefault="00B83998" w:rsidP="00B83998">
      <w:pPr>
        <w:spacing w:after="0" w:line="240" w:lineRule="auto"/>
        <w:contextualSpacing/>
        <w:rPr>
          <w:rFonts w:ascii="Times New Roman" w:eastAsia="Times New Roman" w:hAnsi="Times New Roman" w:cs="Times New Roman"/>
          <w:b/>
          <w:bCs/>
          <w:sz w:val="24"/>
          <w:szCs w:val="24"/>
        </w:rPr>
      </w:pPr>
      <w:r w:rsidRPr="00852E3C">
        <w:rPr>
          <w:rFonts w:ascii="Times New Roman" w:eastAsia="Times New Roman" w:hAnsi="Times New Roman" w:cs="Times New Roman"/>
          <w:b/>
          <w:bCs/>
          <w:sz w:val="24"/>
          <w:szCs w:val="24"/>
        </w:rPr>
        <w:t>Итоговый контроль:</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 xml:space="preserve">Итоговый контроль проводится по сумме показателей за всё время </w:t>
      </w:r>
      <w:proofErr w:type="gramStart"/>
      <w:r w:rsidRPr="00852E3C">
        <w:rPr>
          <w:rFonts w:ascii="Times New Roman" w:eastAsia="Times New Roman" w:hAnsi="Times New Roman" w:cs="Times New Roman"/>
          <w:sz w:val="24"/>
          <w:szCs w:val="24"/>
        </w:rPr>
        <w:t>обучения по</w:t>
      </w:r>
      <w:proofErr w:type="gramEnd"/>
      <w:r w:rsidRPr="00852E3C">
        <w:rPr>
          <w:rFonts w:ascii="Times New Roman" w:eastAsia="Times New Roman" w:hAnsi="Times New Roman" w:cs="Times New Roman"/>
          <w:sz w:val="24"/>
          <w:szCs w:val="24"/>
        </w:rPr>
        <w:t xml:space="preserve"> дополнительной программе, а также предусматривает выполнение комплексной работы, включающей изготовление изделия по единой предложенной схеме и творческой работы.</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r w:rsidRPr="00852E3C">
        <w:rPr>
          <w:rFonts w:ascii="Times New Roman" w:eastAsia="Times New Roman" w:hAnsi="Times New Roman" w:cs="Times New Roman"/>
          <w:sz w:val="24"/>
          <w:szCs w:val="24"/>
        </w:rPr>
        <w:t>Конечным результатом выполнения программы предполагается участие в выставках, смотрах и конкурсах различных уровней.</w:t>
      </w:r>
    </w:p>
    <w:p w:rsidR="00B83998" w:rsidRPr="00852E3C" w:rsidRDefault="00B83998" w:rsidP="00B83998">
      <w:pPr>
        <w:spacing w:after="0" w:line="240" w:lineRule="auto"/>
        <w:ind w:firstLine="567"/>
        <w:contextualSpacing/>
        <w:jc w:val="both"/>
        <w:rPr>
          <w:rFonts w:ascii="Times New Roman" w:eastAsia="Times New Roman" w:hAnsi="Times New Roman" w:cs="Times New Roman"/>
          <w:sz w:val="24"/>
          <w:szCs w:val="24"/>
        </w:rPr>
      </w:pPr>
    </w:p>
    <w:p w:rsidR="00B83998" w:rsidRPr="00852E3C" w:rsidRDefault="00B83998" w:rsidP="00B83998">
      <w:pPr>
        <w:spacing w:after="0" w:line="240" w:lineRule="auto"/>
        <w:ind w:firstLine="567"/>
        <w:jc w:val="both"/>
        <w:rPr>
          <w:rFonts w:ascii="Times New Roman" w:eastAsia="Calibri" w:hAnsi="Times New Roman" w:cs="Times New Roman"/>
          <w:sz w:val="24"/>
          <w:szCs w:val="24"/>
          <w:lang w:eastAsia="en-US"/>
        </w:rPr>
      </w:pPr>
    </w:p>
    <w:p w:rsidR="00B83998" w:rsidRPr="00852E3C" w:rsidRDefault="00B83998" w:rsidP="00B83998">
      <w:pPr>
        <w:spacing w:after="0" w:line="240" w:lineRule="auto"/>
        <w:ind w:firstLine="567"/>
        <w:jc w:val="both"/>
        <w:rPr>
          <w:rFonts w:ascii="Times New Roman" w:eastAsia="Calibri" w:hAnsi="Times New Roman" w:cs="Times New Roman"/>
          <w:sz w:val="24"/>
          <w:szCs w:val="24"/>
          <w:lang w:eastAsia="en-US"/>
        </w:rPr>
      </w:pPr>
    </w:p>
    <w:p w:rsidR="00B83998" w:rsidRPr="00852E3C" w:rsidRDefault="00B83998" w:rsidP="00B83998">
      <w:pPr>
        <w:spacing w:after="0" w:line="240" w:lineRule="auto"/>
        <w:ind w:firstLine="567"/>
        <w:jc w:val="both"/>
        <w:rPr>
          <w:rFonts w:ascii="Times New Roman" w:eastAsia="Calibri" w:hAnsi="Times New Roman" w:cs="Times New Roman"/>
          <w:sz w:val="24"/>
          <w:szCs w:val="24"/>
          <w:lang w:eastAsia="en-US"/>
        </w:rPr>
      </w:pPr>
    </w:p>
    <w:p w:rsidR="00B83998" w:rsidRPr="00852E3C" w:rsidRDefault="00B83998" w:rsidP="00B83998">
      <w:pPr>
        <w:spacing w:after="0" w:line="240" w:lineRule="auto"/>
        <w:ind w:firstLine="567"/>
        <w:jc w:val="both"/>
        <w:rPr>
          <w:rFonts w:ascii="Times New Roman" w:eastAsia="Calibri" w:hAnsi="Times New Roman" w:cs="Times New Roman"/>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8B2FF9"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bookmarkStart w:id="2" w:name="_GoBack"/>
      <w:r w:rsidRPr="00852E3C">
        <w:rPr>
          <w:rFonts w:ascii="Times New Roman" w:eastAsia="Times New Roman" w:hAnsi="Times New Roman" w:cs="Times New Roman"/>
          <w:b/>
          <w:bCs/>
          <w:noProof/>
          <w:sz w:val="24"/>
          <w:szCs w:val="24"/>
        </w:rPr>
        <w:lastRenderedPageBreak/>
        <w:drawing>
          <wp:inline distT="0" distB="0" distL="0" distR="0" wp14:anchorId="11E7E285" wp14:editId="07E9CEFA">
            <wp:extent cx="5940425" cy="844867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доп зад.jpg"/>
                    <pic:cNvPicPr/>
                  </pic:nvPicPr>
                  <pic:blipFill>
                    <a:blip r:embed="rId11">
                      <a:extLst>
                        <a:ext uri="{28A0092B-C50C-407E-A947-70E740481C1C}">
                          <a14:useLocalDpi xmlns:a14="http://schemas.microsoft.com/office/drawing/2010/main" val="0"/>
                        </a:ext>
                      </a:extLst>
                    </a:blip>
                    <a:stretch>
                      <a:fillRect/>
                    </a:stretch>
                  </pic:blipFill>
                  <pic:spPr>
                    <a:xfrm>
                      <a:off x="0" y="0"/>
                      <a:ext cx="5940425" cy="8448675"/>
                    </a:xfrm>
                    <a:prstGeom prst="rect">
                      <a:avLst/>
                    </a:prstGeom>
                  </pic:spPr>
                </pic:pic>
              </a:graphicData>
            </a:graphic>
          </wp:inline>
        </w:drawing>
      </w:r>
      <w:bookmarkEnd w:id="2"/>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B83998" w:rsidRPr="00852E3C" w:rsidRDefault="00B83998" w:rsidP="00B83998">
      <w:pPr>
        <w:widowControl w:val="0"/>
        <w:tabs>
          <w:tab w:val="left" w:pos="523"/>
        </w:tabs>
        <w:autoSpaceDE w:val="0"/>
        <w:autoSpaceDN w:val="0"/>
        <w:spacing w:before="73" w:after="0" w:line="240" w:lineRule="auto"/>
        <w:ind w:left="488"/>
        <w:contextualSpacing/>
        <w:outlineLvl w:val="0"/>
        <w:rPr>
          <w:rFonts w:ascii="Times New Roman" w:eastAsia="Times New Roman" w:hAnsi="Times New Roman" w:cs="Times New Roman"/>
          <w:b/>
          <w:bCs/>
          <w:sz w:val="24"/>
          <w:szCs w:val="24"/>
          <w:lang w:eastAsia="en-US"/>
        </w:rPr>
      </w:pPr>
    </w:p>
    <w:p w:rsidR="00065630" w:rsidRPr="00852E3C" w:rsidRDefault="00065630"/>
    <w:sectPr w:rsidR="00065630" w:rsidRPr="00852E3C">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826B5" w:rsidRDefault="008B2FF9">
      <w:pPr>
        <w:spacing w:after="0" w:line="240" w:lineRule="auto"/>
      </w:pPr>
      <w:r>
        <w:separator/>
      </w:r>
    </w:p>
  </w:endnote>
  <w:endnote w:type="continuationSeparator" w:id="0">
    <w:p w:rsidR="007826B5" w:rsidRDefault="008B2F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86885977"/>
      <w:docPartObj>
        <w:docPartGallery w:val="Page Numbers (Bottom of Page)"/>
        <w:docPartUnique/>
      </w:docPartObj>
    </w:sdtPr>
    <w:sdtEndPr/>
    <w:sdtContent>
      <w:p w:rsidR="00B83998" w:rsidRDefault="00B83998">
        <w:pPr>
          <w:pStyle w:val="a9"/>
          <w:jc w:val="center"/>
        </w:pPr>
        <w:r>
          <w:fldChar w:fldCharType="begin"/>
        </w:r>
        <w:r>
          <w:instrText>PAGE   \* MERGEFORMAT</w:instrText>
        </w:r>
        <w:r>
          <w:fldChar w:fldCharType="separate"/>
        </w:r>
        <w:r w:rsidR="00852E3C">
          <w:rPr>
            <w:noProof/>
          </w:rPr>
          <w:t>16</w:t>
        </w:r>
        <w:r>
          <w:fldChar w:fldCharType="end"/>
        </w:r>
      </w:p>
    </w:sdtContent>
  </w:sdt>
  <w:p w:rsidR="00B83998" w:rsidRDefault="00B83998">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826B5" w:rsidRDefault="008B2FF9">
      <w:pPr>
        <w:spacing w:after="0" w:line="240" w:lineRule="auto"/>
      </w:pPr>
      <w:r>
        <w:separator/>
      </w:r>
    </w:p>
  </w:footnote>
  <w:footnote w:type="continuationSeparator" w:id="0">
    <w:p w:rsidR="007826B5" w:rsidRDefault="008B2FF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74D"/>
    <w:multiLevelType w:val="hybridMultilevel"/>
    <w:tmpl w:val="D1122C62"/>
    <w:lvl w:ilvl="0" w:tplc="F22C492E">
      <w:start w:val="2"/>
      <w:numFmt w:val="decimal"/>
      <w:lvlText w:val="%1."/>
      <w:lvlJc w:val="left"/>
    </w:lvl>
    <w:lvl w:ilvl="1" w:tplc="C264E7EC">
      <w:numFmt w:val="decimal"/>
      <w:lvlText w:val=""/>
      <w:lvlJc w:val="left"/>
    </w:lvl>
    <w:lvl w:ilvl="2" w:tplc="CD06E3E0">
      <w:numFmt w:val="decimal"/>
      <w:lvlText w:val=""/>
      <w:lvlJc w:val="left"/>
    </w:lvl>
    <w:lvl w:ilvl="3" w:tplc="CB2A9B46">
      <w:numFmt w:val="decimal"/>
      <w:lvlText w:val=""/>
      <w:lvlJc w:val="left"/>
    </w:lvl>
    <w:lvl w:ilvl="4" w:tplc="39B09508">
      <w:numFmt w:val="decimal"/>
      <w:lvlText w:val=""/>
      <w:lvlJc w:val="left"/>
    </w:lvl>
    <w:lvl w:ilvl="5" w:tplc="DA466488">
      <w:numFmt w:val="decimal"/>
      <w:lvlText w:val=""/>
      <w:lvlJc w:val="left"/>
    </w:lvl>
    <w:lvl w:ilvl="6" w:tplc="4BC8C752">
      <w:numFmt w:val="decimal"/>
      <w:lvlText w:val=""/>
      <w:lvlJc w:val="left"/>
    </w:lvl>
    <w:lvl w:ilvl="7" w:tplc="23B6542A">
      <w:numFmt w:val="decimal"/>
      <w:lvlText w:val=""/>
      <w:lvlJc w:val="left"/>
    </w:lvl>
    <w:lvl w:ilvl="8" w:tplc="41445990">
      <w:numFmt w:val="decimal"/>
      <w:lvlText w:val=""/>
      <w:lvlJc w:val="left"/>
    </w:lvl>
  </w:abstractNum>
  <w:abstractNum w:abstractNumId="1">
    <w:nsid w:val="00001AD4"/>
    <w:multiLevelType w:val="hybridMultilevel"/>
    <w:tmpl w:val="2CAAECD0"/>
    <w:lvl w:ilvl="0" w:tplc="7B501856">
      <w:start w:val="1"/>
      <w:numFmt w:val="bullet"/>
      <w:lvlText w:val="В"/>
      <w:lvlJc w:val="left"/>
    </w:lvl>
    <w:lvl w:ilvl="1" w:tplc="DBFA8E2A">
      <w:numFmt w:val="decimal"/>
      <w:lvlText w:val=""/>
      <w:lvlJc w:val="left"/>
    </w:lvl>
    <w:lvl w:ilvl="2" w:tplc="688897D8">
      <w:numFmt w:val="decimal"/>
      <w:lvlText w:val=""/>
      <w:lvlJc w:val="left"/>
    </w:lvl>
    <w:lvl w:ilvl="3" w:tplc="CFC8A86E">
      <w:numFmt w:val="decimal"/>
      <w:lvlText w:val=""/>
      <w:lvlJc w:val="left"/>
    </w:lvl>
    <w:lvl w:ilvl="4" w:tplc="11927734">
      <w:numFmt w:val="decimal"/>
      <w:lvlText w:val=""/>
      <w:lvlJc w:val="left"/>
    </w:lvl>
    <w:lvl w:ilvl="5" w:tplc="8FA88FB2">
      <w:numFmt w:val="decimal"/>
      <w:lvlText w:val=""/>
      <w:lvlJc w:val="left"/>
    </w:lvl>
    <w:lvl w:ilvl="6" w:tplc="1996052A">
      <w:numFmt w:val="decimal"/>
      <w:lvlText w:val=""/>
      <w:lvlJc w:val="left"/>
    </w:lvl>
    <w:lvl w:ilvl="7" w:tplc="9110B492">
      <w:numFmt w:val="decimal"/>
      <w:lvlText w:val=""/>
      <w:lvlJc w:val="left"/>
    </w:lvl>
    <w:lvl w:ilvl="8" w:tplc="CFBA9246">
      <w:numFmt w:val="decimal"/>
      <w:lvlText w:val=""/>
      <w:lvlJc w:val="left"/>
    </w:lvl>
  </w:abstractNum>
  <w:abstractNum w:abstractNumId="2">
    <w:nsid w:val="00002D12"/>
    <w:multiLevelType w:val="hybridMultilevel"/>
    <w:tmpl w:val="F21EFD5A"/>
    <w:lvl w:ilvl="0" w:tplc="23B64358">
      <w:start w:val="1"/>
      <w:numFmt w:val="decimal"/>
      <w:lvlText w:val="%1."/>
      <w:lvlJc w:val="left"/>
    </w:lvl>
    <w:lvl w:ilvl="1" w:tplc="123610BC">
      <w:numFmt w:val="decimal"/>
      <w:lvlText w:val=""/>
      <w:lvlJc w:val="left"/>
    </w:lvl>
    <w:lvl w:ilvl="2" w:tplc="5D3ADD16">
      <w:numFmt w:val="decimal"/>
      <w:lvlText w:val=""/>
      <w:lvlJc w:val="left"/>
    </w:lvl>
    <w:lvl w:ilvl="3" w:tplc="439E9310">
      <w:numFmt w:val="decimal"/>
      <w:lvlText w:val=""/>
      <w:lvlJc w:val="left"/>
    </w:lvl>
    <w:lvl w:ilvl="4" w:tplc="67E6622A">
      <w:numFmt w:val="decimal"/>
      <w:lvlText w:val=""/>
      <w:lvlJc w:val="left"/>
    </w:lvl>
    <w:lvl w:ilvl="5" w:tplc="5E02CD28">
      <w:numFmt w:val="decimal"/>
      <w:lvlText w:val=""/>
      <w:lvlJc w:val="left"/>
    </w:lvl>
    <w:lvl w:ilvl="6" w:tplc="0A0A8A0C">
      <w:numFmt w:val="decimal"/>
      <w:lvlText w:val=""/>
      <w:lvlJc w:val="left"/>
    </w:lvl>
    <w:lvl w:ilvl="7" w:tplc="73BC8320">
      <w:numFmt w:val="decimal"/>
      <w:lvlText w:val=""/>
      <w:lvlJc w:val="left"/>
    </w:lvl>
    <w:lvl w:ilvl="8" w:tplc="FC0E66F8">
      <w:numFmt w:val="decimal"/>
      <w:lvlText w:val=""/>
      <w:lvlJc w:val="left"/>
    </w:lvl>
  </w:abstractNum>
  <w:abstractNum w:abstractNumId="3">
    <w:nsid w:val="00007A5A"/>
    <w:multiLevelType w:val="hybridMultilevel"/>
    <w:tmpl w:val="835A7F7E"/>
    <w:lvl w:ilvl="0" w:tplc="6128B874">
      <w:start w:val="1"/>
      <w:numFmt w:val="bullet"/>
      <w:lvlText w:val="•"/>
      <w:lvlJc w:val="left"/>
    </w:lvl>
    <w:lvl w:ilvl="1" w:tplc="BE4E4934">
      <w:numFmt w:val="decimal"/>
      <w:lvlText w:val=""/>
      <w:lvlJc w:val="left"/>
    </w:lvl>
    <w:lvl w:ilvl="2" w:tplc="ACCA6C38">
      <w:numFmt w:val="decimal"/>
      <w:lvlText w:val=""/>
      <w:lvlJc w:val="left"/>
    </w:lvl>
    <w:lvl w:ilvl="3" w:tplc="021A1396">
      <w:numFmt w:val="decimal"/>
      <w:lvlText w:val=""/>
      <w:lvlJc w:val="left"/>
    </w:lvl>
    <w:lvl w:ilvl="4" w:tplc="E2CC5886">
      <w:numFmt w:val="decimal"/>
      <w:lvlText w:val=""/>
      <w:lvlJc w:val="left"/>
    </w:lvl>
    <w:lvl w:ilvl="5" w:tplc="8AEACF22">
      <w:numFmt w:val="decimal"/>
      <w:lvlText w:val=""/>
      <w:lvlJc w:val="left"/>
    </w:lvl>
    <w:lvl w:ilvl="6" w:tplc="041A918A">
      <w:numFmt w:val="decimal"/>
      <w:lvlText w:val=""/>
      <w:lvlJc w:val="left"/>
    </w:lvl>
    <w:lvl w:ilvl="7" w:tplc="DDD02832">
      <w:numFmt w:val="decimal"/>
      <w:lvlText w:val=""/>
      <w:lvlJc w:val="left"/>
    </w:lvl>
    <w:lvl w:ilvl="8" w:tplc="6FDE39E2">
      <w:numFmt w:val="decimal"/>
      <w:lvlText w:val=""/>
      <w:lvlJc w:val="left"/>
    </w:lvl>
  </w:abstractNum>
  <w:abstractNum w:abstractNumId="4">
    <w:nsid w:val="03EF1783"/>
    <w:multiLevelType w:val="multilevel"/>
    <w:tmpl w:val="55AE4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43F063B"/>
    <w:multiLevelType w:val="hybridMultilevel"/>
    <w:tmpl w:val="6FF45B22"/>
    <w:lvl w:ilvl="0" w:tplc="AAA038E2">
      <w:start w:val="1"/>
      <w:numFmt w:val="decimal"/>
      <w:lvlText w:val="%1."/>
      <w:lvlJc w:val="left"/>
      <w:pPr>
        <w:ind w:left="842" w:hanging="360"/>
      </w:pPr>
      <w:rPr>
        <w:rFonts w:ascii="Times New Roman" w:eastAsia="Times New Roman" w:hAnsi="Times New Roman" w:cs="Times New Roman" w:hint="default"/>
        <w:w w:val="100"/>
        <w:sz w:val="24"/>
        <w:szCs w:val="24"/>
        <w:lang w:val="ru-RU" w:eastAsia="en-US" w:bidi="ar-SA"/>
      </w:rPr>
    </w:lvl>
    <w:lvl w:ilvl="1" w:tplc="8A3E0ED4">
      <w:numFmt w:val="bullet"/>
      <w:lvlText w:val="•"/>
      <w:lvlJc w:val="left"/>
      <w:pPr>
        <w:ind w:left="1714" w:hanging="360"/>
      </w:pPr>
      <w:rPr>
        <w:rFonts w:hint="default"/>
        <w:lang w:val="ru-RU" w:eastAsia="en-US" w:bidi="ar-SA"/>
      </w:rPr>
    </w:lvl>
    <w:lvl w:ilvl="2" w:tplc="22846FF0">
      <w:numFmt w:val="bullet"/>
      <w:lvlText w:val="•"/>
      <w:lvlJc w:val="left"/>
      <w:pPr>
        <w:ind w:left="2589" w:hanging="360"/>
      </w:pPr>
      <w:rPr>
        <w:rFonts w:hint="default"/>
        <w:lang w:val="ru-RU" w:eastAsia="en-US" w:bidi="ar-SA"/>
      </w:rPr>
    </w:lvl>
    <w:lvl w:ilvl="3" w:tplc="A9408E4E">
      <w:numFmt w:val="bullet"/>
      <w:lvlText w:val="•"/>
      <w:lvlJc w:val="left"/>
      <w:pPr>
        <w:ind w:left="3463" w:hanging="360"/>
      </w:pPr>
      <w:rPr>
        <w:rFonts w:hint="default"/>
        <w:lang w:val="ru-RU" w:eastAsia="en-US" w:bidi="ar-SA"/>
      </w:rPr>
    </w:lvl>
    <w:lvl w:ilvl="4" w:tplc="D4B82FAE">
      <w:numFmt w:val="bullet"/>
      <w:lvlText w:val="•"/>
      <w:lvlJc w:val="left"/>
      <w:pPr>
        <w:ind w:left="4338" w:hanging="360"/>
      </w:pPr>
      <w:rPr>
        <w:rFonts w:hint="default"/>
        <w:lang w:val="ru-RU" w:eastAsia="en-US" w:bidi="ar-SA"/>
      </w:rPr>
    </w:lvl>
    <w:lvl w:ilvl="5" w:tplc="7A965CF6">
      <w:numFmt w:val="bullet"/>
      <w:lvlText w:val="•"/>
      <w:lvlJc w:val="left"/>
      <w:pPr>
        <w:ind w:left="5213" w:hanging="360"/>
      </w:pPr>
      <w:rPr>
        <w:rFonts w:hint="default"/>
        <w:lang w:val="ru-RU" w:eastAsia="en-US" w:bidi="ar-SA"/>
      </w:rPr>
    </w:lvl>
    <w:lvl w:ilvl="6" w:tplc="C0868C2A">
      <w:numFmt w:val="bullet"/>
      <w:lvlText w:val="•"/>
      <w:lvlJc w:val="left"/>
      <w:pPr>
        <w:ind w:left="6087" w:hanging="360"/>
      </w:pPr>
      <w:rPr>
        <w:rFonts w:hint="default"/>
        <w:lang w:val="ru-RU" w:eastAsia="en-US" w:bidi="ar-SA"/>
      </w:rPr>
    </w:lvl>
    <w:lvl w:ilvl="7" w:tplc="8A904D44">
      <w:numFmt w:val="bullet"/>
      <w:lvlText w:val="•"/>
      <w:lvlJc w:val="left"/>
      <w:pPr>
        <w:ind w:left="6962" w:hanging="360"/>
      </w:pPr>
      <w:rPr>
        <w:rFonts w:hint="default"/>
        <w:lang w:val="ru-RU" w:eastAsia="en-US" w:bidi="ar-SA"/>
      </w:rPr>
    </w:lvl>
    <w:lvl w:ilvl="8" w:tplc="9F1C5D20">
      <w:numFmt w:val="bullet"/>
      <w:lvlText w:val="•"/>
      <w:lvlJc w:val="left"/>
      <w:pPr>
        <w:ind w:left="7837" w:hanging="360"/>
      </w:pPr>
      <w:rPr>
        <w:rFonts w:hint="default"/>
        <w:lang w:val="ru-RU" w:eastAsia="en-US" w:bidi="ar-SA"/>
      </w:rPr>
    </w:lvl>
  </w:abstractNum>
  <w:abstractNum w:abstractNumId="6">
    <w:nsid w:val="07E22235"/>
    <w:multiLevelType w:val="hybridMultilevel"/>
    <w:tmpl w:val="18F86200"/>
    <w:lvl w:ilvl="0" w:tplc="22849D90">
      <w:start w:val="1"/>
      <w:numFmt w:val="decimal"/>
      <w:lvlText w:val="%1."/>
      <w:lvlJc w:val="left"/>
      <w:pPr>
        <w:ind w:left="880" w:hanging="351"/>
      </w:pPr>
      <w:rPr>
        <w:rFonts w:ascii="Times New Roman" w:eastAsia="Times New Roman" w:hAnsi="Times New Roman" w:cs="Times New Roman" w:hint="default"/>
        <w:w w:val="100"/>
        <w:sz w:val="24"/>
        <w:szCs w:val="24"/>
        <w:lang w:val="ru-RU" w:eastAsia="en-US" w:bidi="ar-SA"/>
      </w:rPr>
    </w:lvl>
    <w:lvl w:ilvl="1" w:tplc="353223E6">
      <w:numFmt w:val="bullet"/>
      <w:lvlText w:val="•"/>
      <w:lvlJc w:val="left"/>
      <w:pPr>
        <w:ind w:left="1750" w:hanging="351"/>
      </w:pPr>
      <w:rPr>
        <w:rFonts w:hint="default"/>
        <w:lang w:val="ru-RU" w:eastAsia="en-US" w:bidi="ar-SA"/>
      </w:rPr>
    </w:lvl>
    <w:lvl w:ilvl="2" w:tplc="8B804ED8">
      <w:numFmt w:val="bullet"/>
      <w:lvlText w:val="•"/>
      <w:lvlJc w:val="left"/>
      <w:pPr>
        <w:ind w:left="2621" w:hanging="351"/>
      </w:pPr>
      <w:rPr>
        <w:rFonts w:hint="default"/>
        <w:lang w:val="ru-RU" w:eastAsia="en-US" w:bidi="ar-SA"/>
      </w:rPr>
    </w:lvl>
    <w:lvl w:ilvl="3" w:tplc="28128CC4">
      <w:numFmt w:val="bullet"/>
      <w:lvlText w:val="•"/>
      <w:lvlJc w:val="left"/>
      <w:pPr>
        <w:ind w:left="3491" w:hanging="351"/>
      </w:pPr>
      <w:rPr>
        <w:rFonts w:hint="default"/>
        <w:lang w:val="ru-RU" w:eastAsia="en-US" w:bidi="ar-SA"/>
      </w:rPr>
    </w:lvl>
    <w:lvl w:ilvl="4" w:tplc="B9CC4BC2">
      <w:numFmt w:val="bullet"/>
      <w:lvlText w:val="•"/>
      <w:lvlJc w:val="left"/>
      <w:pPr>
        <w:ind w:left="4362" w:hanging="351"/>
      </w:pPr>
      <w:rPr>
        <w:rFonts w:hint="default"/>
        <w:lang w:val="ru-RU" w:eastAsia="en-US" w:bidi="ar-SA"/>
      </w:rPr>
    </w:lvl>
    <w:lvl w:ilvl="5" w:tplc="DAD6C354">
      <w:numFmt w:val="bullet"/>
      <w:lvlText w:val="•"/>
      <w:lvlJc w:val="left"/>
      <w:pPr>
        <w:ind w:left="5233" w:hanging="351"/>
      </w:pPr>
      <w:rPr>
        <w:rFonts w:hint="default"/>
        <w:lang w:val="ru-RU" w:eastAsia="en-US" w:bidi="ar-SA"/>
      </w:rPr>
    </w:lvl>
    <w:lvl w:ilvl="6" w:tplc="18D03798">
      <w:numFmt w:val="bullet"/>
      <w:lvlText w:val="•"/>
      <w:lvlJc w:val="left"/>
      <w:pPr>
        <w:ind w:left="6103" w:hanging="351"/>
      </w:pPr>
      <w:rPr>
        <w:rFonts w:hint="default"/>
        <w:lang w:val="ru-RU" w:eastAsia="en-US" w:bidi="ar-SA"/>
      </w:rPr>
    </w:lvl>
    <w:lvl w:ilvl="7" w:tplc="0E18081C">
      <w:numFmt w:val="bullet"/>
      <w:lvlText w:val="•"/>
      <w:lvlJc w:val="left"/>
      <w:pPr>
        <w:ind w:left="6974" w:hanging="351"/>
      </w:pPr>
      <w:rPr>
        <w:rFonts w:hint="default"/>
        <w:lang w:val="ru-RU" w:eastAsia="en-US" w:bidi="ar-SA"/>
      </w:rPr>
    </w:lvl>
    <w:lvl w:ilvl="8" w:tplc="612687AA">
      <w:numFmt w:val="bullet"/>
      <w:lvlText w:val="•"/>
      <w:lvlJc w:val="left"/>
      <w:pPr>
        <w:ind w:left="7845" w:hanging="351"/>
      </w:pPr>
      <w:rPr>
        <w:rFonts w:hint="default"/>
        <w:lang w:val="ru-RU" w:eastAsia="en-US" w:bidi="ar-SA"/>
      </w:rPr>
    </w:lvl>
  </w:abstractNum>
  <w:abstractNum w:abstractNumId="7">
    <w:nsid w:val="09023C34"/>
    <w:multiLevelType w:val="hybridMultilevel"/>
    <w:tmpl w:val="897821CC"/>
    <w:lvl w:ilvl="0" w:tplc="D8C0DBF4">
      <w:numFmt w:val="bullet"/>
      <w:lvlText w:val=""/>
      <w:lvlJc w:val="left"/>
      <w:pPr>
        <w:ind w:left="842" w:hanging="360"/>
      </w:pPr>
      <w:rPr>
        <w:rFonts w:ascii="Symbol" w:eastAsia="Symbol" w:hAnsi="Symbol" w:cs="Symbol" w:hint="default"/>
        <w:w w:val="100"/>
        <w:sz w:val="24"/>
        <w:szCs w:val="24"/>
        <w:lang w:val="ru-RU" w:eastAsia="en-US" w:bidi="ar-SA"/>
      </w:rPr>
    </w:lvl>
    <w:lvl w:ilvl="1" w:tplc="D6C00C34">
      <w:numFmt w:val="bullet"/>
      <w:lvlText w:val=""/>
      <w:lvlJc w:val="left"/>
      <w:pPr>
        <w:ind w:left="1202" w:hanging="360"/>
      </w:pPr>
      <w:rPr>
        <w:rFonts w:ascii="Wingdings" w:eastAsia="Wingdings" w:hAnsi="Wingdings" w:cs="Wingdings" w:hint="default"/>
        <w:w w:val="100"/>
        <w:sz w:val="24"/>
        <w:szCs w:val="24"/>
        <w:lang w:val="ru-RU" w:eastAsia="en-US" w:bidi="ar-SA"/>
      </w:rPr>
    </w:lvl>
    <w:lvl w:ilvl="2" w:tplc="687E23FC">
      <w:numFmt w:val="bullet"/>
      <w:lvlText w:val="•"/>
      <w:lvlJc w:val="left"/>
      <w:pPr>
        <w:ind w:left="2131" w:hanging="360"/>
      </w:pPr>
      <w:rPr>
        <w:rFonts w:hint="default"/>
        <w:lang w:val="ru-RU" w:eastAsia="en-US" w:bidi="ar-SA"/>
      </w:rPr>
    </w:lvl>
    <w:lvl w:ilvl="3" w:tplc="BD58803A">
      <w:numFmt w:val="bullet"/>
      <w:lvlText w:val="•"/>
      <w:lvlJc w:val="left"/>
      <w:pPr>
        <w:ind w:left="3063" w:hanging="360"/>
      </w:pPr>
      <w:rPr>
        <w:rFonts w:hint="default"/>
        <w:lang w:val="ru-RU" w:eastAsia="en-US" w:bidi="ar-SA"/>
      </w:rPr>
    </w:lvl>
    <w:lvl w:ilvl="4" w:tplc="A67432D0">
      <w:numFmt w:val="bullet"/>
      <w:lvlText w:val="•"/>
      <w:lvlJc w:val="left"/>
      <w:pPr>
        <w:ind w:left="3995" w:hanging="360"/>
      </w:pPr>
      <w:rPr>
        <w:rFonts w:hint="default"/>
        <w:lang w:val="ru-RU" w:eastAsia="en-US" w:bidi="ar-SA"/>
      </w:rPr>
    </w:lvl>
    <w:lvl w:ilvl="5" w:tplc="B80641C0">
      <w:numFmt w:val="bullet"/>
      <w:lvlText w:val="•"/>
      <w:lvlJc w:val="left"/>
      <w:pPr>
        <w:ind w:left="4927" w:hanging="360"/>
      </w:pPr>
      <w:rPr>
        <w:rFonts w:hint="default"/>
        <w:lang w:val="ru-RU" w:eastAsia="en-US" w:bidi="ar-SA"/>
      </w:rPr>
    </w:lvl>
    <w:lvl w:ilvl="6" w:tplc="CC265964">
      <w:numFmt w:val="bullet"/>
      <w:lvlText w:val="•"/>
      <w:lvlJc w:val="left"/>
      <w:pPr>
        <w:ind w:left="5859" w:hanging="360"/>
      </w:pPr>
      <w:rPr>
        <w:rFonts w:hint="default"/>
        <w:lang w:val="ru-RU" w:eastAsia="en-US" w:bidi="ar-SA"/>
      </w:rPr>
    </w:lvl>
    <w:lvl w:ilvl="7" w:tplc="B1F8087E">
      <w:numFmt w:val="bullet"/>
      <w:lvlText w:val="•"/>
      <w:lvlJc w:val="left"/>
      <w:pPr>
        <w:ind w:left="6790" w:hanging="360"/>
      </w:pPr>
      <w:rPr>
        <w:rFonts w:hint="default"/>
        <w:lang w:val="ru-RU" w:eastAsia="en-US" w:bidi="ar-SA"/>
      </w:rPr>
    </w:lvl>
    <w:lvl w:ilvl="8" w:tplc="4DB475A6">
      <w:numFmt w:val="bullet"/>
      <w:lvlText w:val="•"/>
      <w:lvlJc w:val="left"/>
      <w:pPr>
        <w:ind w:left="7722" w:hanging="360"/>
      </w:pPr>
      <w:rPr>
        <w:rFonts w:hint="default"/>
        <w:lang w:val="ru-RU" w:eastAsia="en-US" w:bidi="ar-SA"/>
      </w:rPr>
    </w:lvl>
  </w:abstractNum>
  <w:abstractNum w:abstractNumId="8">
    <w:nsid w:val="0E25538E"/>
    <w:multiLevelType w:val="hybridMultilevel"/>
    <w:tmpl w:val="6366B24C"/>
    <w:lvl w:ilvl="0" w:tplc="04190009">
      <w:start w:val="1"/>
      <w:numFmt w:val="bullet"/>
      <w:lvlText w:val=""/>
      <w:lvlJc w:val="left"/>
      <w:pPr>
        <w:ind w:left="723" w:hanging="360"/>
      </w:pPr>
      <w:rPr>
        <w:rFonts w:ascii="Wingdings" w:hAnsi="Wingdings" w:hint="default"/>
      </w:rPr>
    </w:lvl>
    <w:lvl w:ilvl="1" w:tplc="04190003" w:tentative="1">
      <w:start w:val="1"/>
      <w:numFmt w:val="bullet"/>
      <w:lvlText w:val="o"/>
      <w:lvlJc w:val="left"/>
      <w:pPr>
        <w:ind w:left="1443" w:hanging="360"/>
      </w:pPr>
      <w:rPr>
        <w:rFonts w:ascii="Courier New" w:hAnsi="Courier New" w:cs="Courier New" w:hint="default"/>
      </w:rPr>
    </w:lvl>
    <w:lvl w:ilvl="2" w:tplc="04190005" w:tentative="1">
      <w:start w:val="1"/>
      <w:numFmt w:val="bullet"/>
      <w:lvlText w:val=""/>
      <w:lvlJc w:val="left"/>
      <w:pPr>
        <w:ind w:left="2163" w:hanging="360"/>
      </w:pPr>
      <w:rPr>
        <w:rFonts w:ascii="Wingdings" w:hAnsi="Wingdings" w:hint="default"/>
      </w:rPr>
    </w:lvl>
    <w:lvl w:ilvl="3" w:tplc="04190001" w:tentative="1">
      <w:start w:val="1"/>
      <w:numFmt w:val="bullet"/>
      <w:lvlText w:val=""/>
      <w:lvlJc w:val="left"/>
      <w:pPr>
        <w:ind w:left="2883" w:hanging="360"/>
      </w:pPr>
      <w:rPr>
        <w:rFonts w:ascii="Symbol" w:hAnsi="Symbol" w:hint="default"/>
      </w:rPr>
    </w:lvl>
    <w:lvl w:ilvl="4" w:tplc="04190003" w:tentative="1">
      <w:start w:val="1"/>
      <w:numFmt w:val="bullet"/>
      <w:lvlText w:val="o"/>
      <w:lvlJc w:val="left"/>
      <w:pPr>
        <w:ind w:left="3603" w:hanging="360"/>
      </w:pPr>
      <w:rPr>
        <w:rFonts w:ascii="Courier New" w:hAnsi="Courier New" w:cs="Courier New" w:hint="default"/>
      </w:rPr>
    </w:lvl>
    <w:lvl w:ilvl="5" w:tplc="04190005" w:tentative="1">
      <w:start w:val="1"/>
      <w:numFmt w:val="bullet"/>
      <w:lvlText w:val=""/>
      <w:lvlJc w:val="left"/>
      <w:pPr>
        <w:ind w:left="4323" w:hanging="360"/>
      </w:pPr>
      <w:rPr>
        <w:rFonts w:ascii="Wingdings" w:hAnsi="Wingdings" w:hint="default"/>
      </w:rPr>
    </w:lvl>
    <w:lvl w:ilvl="6" w:tplc="04190001" w:tentative="1">
      <w:start w:val="1"/>
      <w:numFmt w:val="bullet"/>
      <w:lvlText w:val=""/>
      <w:lvlJc w:val="left"/>
      <w:pPr>
        <w:ind w:left="5043" w:hanging="360"/>
      </w:pPr>
      <w:rPr>
        <w:rFonts w:ascii="Symbol" w:hAnsi="Symbol" w:hint="default"/>
      </w:rPr>
    </w:lvl>
    <w:lvl w:ilvl="7" w:tplc="04190003" w:tentative="1">
      <w:start w:val="1"/>
      <w:numFmt w:val="bullet"/>
      <w:lvlText w:val="o"/>
      <w:lvlJc w:val="left"/>
      <w:pPr>
        <w:ind w:left="5763" w:hanging="360"/>
      </w:pPr>
      <w:rPr>
        <w:rFonts w:ascii="Courier New" w:hAnsi="Courier New" w:cs="Courier New" w:hint="default"/>
      </w:rPr>
    </w:lvl>
    <w:lvl w:ilvl="8" w:tplc="04190005" w:tentative="1">
      <w:start w:val="1"/>
      <w:numFmt w:val="bullet"/>
      <w:lvlText w:val=""/>
      <w:lvlJc w:val="left"/>
      <w:pPr>
        <w:ind w:left="6483" w:hanging="360"/>
      </w:pPr>
      <w:rPr>
        <w:rFonts w:ascii="Wingdings" w:hAnsi="Wingdings" w:hint="default"/>
      </w:rPr>
    </w:lvl>
  </w:abstractNum>
  <w:abstractNum w:abstractNumId="9">
    <w:nsid w:val="1023337F"/>
    <w:multiLevelType w:val="hybridMultilevel"/>
    <w:tmpl w:val="9D44C78C"/>
    <w:lvl w:ilvl="0" w:tplc="BD60842C">
      <w:start w:val="1"/>
      <w:numFmt w:val="decimal"/>
      <w:lvlText w:val="%1."/>
      <w:lvlJc w:val="left"/>
      <w:pPr>
        <w:ind w:left="122" w:hanging="250"/>
      </w:pPr>
      <w:rPr>
        <w:rFonts w:ascii="Times New Roman" w:eastAsia="Times New Roman" w:hAnsi="Times New Roman" w:cs="Times New Roman" w:hint="default"/>
        <w:w w:val="100"/>
        <w:sz w:val="24"/>
        <w:szCs w:val="24"/>
        <w:lang w:val="ru-RU" w:eastAsia="en-US" w:bidi="ar-SA"/>
      </w:rPr>
    </w:lvl>
    <w:lvl w:ilvl="1" w:tplc="0470B6D2">
      <w:start w:val="1"/>
      <w:numFmt w:val="decimal"/>
      <w:lvlText w:val="%2."/>
      <w:lvlJc w:val="left"/>
      <w:pPr>
        <w:ind w:left="842" w:hanging="360"/>
      </w:pPr>
      <w:rPr>
        <w:rFonts w:hint="default"/>
        <w:b/>
        <w:bCs/>
        <w:w w:val="100"/>
        <w:lang w:val="ru-RU" w:eastAsia="en-US" w:bidi="ar-SA"/>
      </w:rPr>
    </w:lvl>
    <w:lvl w:ilvl="2" w:tplc="3BF23696">
      <w:numFmt w:val="bullet"/>
      <w:lvlText w:val="•"/>
      <w:lvlJc w:val="left"/>
      <w:pPr>
        <w:ind w:left="1811" w:hanging="360"/>
      </w:pPr>
      <w:rPr>
        <w:rFonts w:hint="default"/>
        <w:lang w:val="ru-RU" w:eastAsia="en-US" w:bidi="ar-SA"/>
      </w:rPr>
    </w:lvl>
    <w:lvl w:ilvl="3" w:tplc="72B27E1C">
      <w:numFmt w:val="bullet"/>
      <w:lvlText w:val="•"/>
      <w:lvlJc w:val="left"/>
      <w:pPr>
        <w:ind w:left="2783" w:hanging="360"/>
      </w:pPr>
      <w:rPr>
        <w:rFonts w:hint="default"/>
        <w:lang w:val="ru-RU" w:eastAsia="en-US" w:bidi="ar-SA"/>
      </w:rPr>
    </w:lvl>
    <w:lvl w:ilvl="4" w:tplc="58BA6F34">
      <w:numFmt w:val="bullet"/>
      <w:lvlText w:val="•"/>
      <w:lvlJc w:val="left"/>
      <w:pPr>
        <w:ind w:left="3755" w:hanging="360"/>
      </w:pPr>
      <w:rPr>
        <w:rFonts w:hint="default"/>
        <w:lang w:val="ru-RU" w:eastAsia="en-US" w:bidi="ar-SA"/>
      </w:rPr>
    </w:lvl>
    <w:lvl w:ilvl="5" w:tplc="9F9240B8">
      <w:numFmt w:val="bullet"/>
      <w:lvlText w:val="•"/>
      <w:lvlJc w:val="left"/>
      <w:pPr>
        <w:ind w:left="4727" w:hanging="360"/>
      </w:pPr>
      <w:rPr>
        <w:rFonts w:hint="default"/>
        <w:lang w:val="ru-RU" w:eastAsia="en-US" w:bidi="ar-SA"/>
      </w:rPr>
    </w:lvl>
    <w:lvl w:ilvl="6" w:tplc="27C07B56">
      <w:numFmt w:val="bullet"/>
      <w:lvlText w:val="•"/>
      <w:lvlJc w:val="left"/>
      <w:pPr>
        <w:ind w:left="5699" w:hanging="360"/>
      </w:pPr>
      <w:rPr>
        <w:rFonts w:hint="default"/>
        <w:lang w:val="ru-RU" w:eastAsia="en-US" w:bidi="ar-SA"/>
      </w:rPr>
    </w:lvl>
    <w:lvl w:ilvl="7" w:tplc="274C031E">
      <w:numFmt w:val="bullet"/>
      <w:lvlText w:val="•"/>
      <w:lvlJc w:val="left"/>
      <w:pPr>
        <w:ind w:left="6670" w:hanging="360"/>
      </w:pPr>
      <w:rPr>
        <w:rFonts w:hint="default"/>
        <w:lang w:val="ru-RU" w:eastAsia="en-US" w:bidi="ar-SA"/>
      </w:rPr>
    </w:lvl>
    <w:lvl w:ilvl="8" w:tplc="E5D6017A">
      <w:numFmt w:val="bullet"/>
      <w:lvlText w:val="•"/>
      <w:lvlJc w:val="left"/>
      <w:pPr>
        <w:ind w:left="7642" w:hanging="360"/>
      </w:pPr>
      <w:rPr>
        <w:rFonts w:hint="default"/>
        <w:lang w:val="ru-RU" w:eastAsia="en-US" w:bidi="ar-SA"/>
      </w:rPr>
    </w:lvl>
  </w:abstractNum>
  <w:abstractNum w:abstractNumId="10">
    <w:nsid w:val="237627C0"/>
    <w:multiLevelType w:val="hybridMultilevel"/>
    <w:tmpl w:val="49E41E7A"/>
    <w:lvl w:ilvl="0" w:tplc="9322FD04">
      <w:numFmt w:val="bullet"/>
      <w:lvlText w:val=""/>
      <w:lvlJc w:val="left"/>
      <w:pPr>
        <w:ind w:left="496" w:hanging="360"/>
      </w:pPr>
      <w:rPr>
        <w:rFonts w:hint="default"/>
        <w:w w:val="99"/>
        <w:lang w:val="ru-RU" w:eastAsia="en-US" w:bidi="ar-SA"/>
      </w:rPr>
    </w:lvl>
    <w:lvl w:ilvl="1" w:tplc="2DB27432">
      <w:numFmt w:val="bullet"/>
      <w:lvlText w:val="•"/>
      <w:lvlJc w:val="left"/>
      <w:pPr>
        <w:ind w:left="1408" w:hanging="360"/>
      </w:pPr>
      <w:rPr>
        <w:rFonts w:hint="default"/>
        <w:lang w:val="ru-RU" w:eastAsia="en-US" w:bidi="ar-SA"/>
      </w:rPr>
    </w:lvl>
    <w:lvl w:ilvl="2" w:tplc="1354FA30">
      <w:numFmt w:val="bullet"/>
      <w:lvlText w:val="•"/>
      <w:lvlJc w:val="left"/>
      <w:pPr>
        <w:ind w:left="2317" w:hanging="360"/>
      </w:pPr>
      <w:rPr>
        <w:rFonts w:hint="default"/>
        <w:lang w:val="ru-RU" w:eastAsia="en-US" w:bidi="ar-SA"/>
      </w:rPr>
    </w:lvl>
    <w:lvl w:ilvl="3" w:tplc="B64042F0">
      <w:numFmt w:val="bullet"/>
      <w:lvlText w:val="•"/>
      <w:lvlJc w:val="left"/>
      <w:pPr>
        <w:ind w:left="3225" w:hanging="360"/>
      </w:pPr>
      <w:rPr>
        <w:rFonts w:hint="default"/>
        <w:lang w:val="ru-RU" w:eastAsia="en-US" w:bidi="ar-SA"/>
      </w:rPr>
    </w:lvl>
    <w:lvl w:ilvl="4" w:tplc="4A24B284">
      <w:numFmt w:val="bullet"/>
      <w:lvlText w:val="•"/>
      <w:lvlJc w:val="left"/>
      <w:pPr>
        <w:ind w:left="4134" w:hanging="360"/>
      </w:pPr>
      <w:rPr>
        <w:rFonts w:hint="default"/>
        <w:lang w:val="ru-RU" w:eastAsia="en-US" w:bidi="ar-SA"/>
      </w:rPr>
    </w:lvl>
    <w:lvl w:ilvl="5" w:tplc="1160F5CE">
      <w:numFmt w:val="bullet"/>
      <w:lvlText w:val="•"/>
      <w:lvlJc w:val="left"/>
      <w:pPr>
        <w:ind w:left="5043" w:hanging="360"/>
      </w:pPr>
      <w:rPr>
        <w:rFonts w:hint="default"/>
        <w:lang w:val="ru-RU" w:eastAsia="en-US" w:bidi="ar-SA"/>
      </w:rPr>
    </w:lvl>
    <w:lvl w:ilvl="6" w:tplc="9DA4470A">
      <w:numFmt w:val="bullet"/>
      <w:lvlText w:val="•"/>
      <w:lvlJc w:val="left"/>
      <w:pPr>
        <w:ind w:left="5951" w:hanging="360"/>
      </w:pPr>
      <w:rPr>
        <w:rFonts w:hint="default"/>
        <w:lang w:val="ru-RU" w:eastAsia="en-US" w:bidi="ar-SA"/>
      </w:rPr>
    </w:lvl>
    <w:lvl w:ilvl="7" w:tplc="AD6488C8">
      <w:numFmt w:val="bullet"/>
      <w:lvlText w:val="•"/>
      <w:lvlJc w:val="left"/>
      <w:pPr>
        <w:ind w:left="6860" w:hanging="360"/>
      </w:pPr>
      <w:rPr>
        <w:rFonts w:hint="default"/>
        <w:lang w:val="ru-RU" w:eastAsia="en-US" w:bidi="ar-SA"/>
      </w:rPr>
    </w:lvl>
    <w:lvl w:ilvl="8" w:tplc="C6FC68C4">
      <w:numFmt w:val="bullet"/>
      <w:lvlText w:val="•"/>
      <w:lvlJc w:val="left"/>
      <w:pPr>
        <w:ind w:left="7769" w:hanging="360"/>
      </w:pPr>
      <w:rPr>
        <w:rFonts w:hint="default"/>
        <w:lang w:val="ru-RU" w:eastAsia="en-US" w:bidi="ar-SA"/>
      </w:rPr>
    </w:lvl>
  </w:abstractNum>
  <w:abstractNum w:abstractNumId="11">
    <w:nsid w:val="2C2B3A91"/>
    <w:multiLevelType w:val="hybridMultilevel"/>
    <w:tmpl w:val="14F0B736"/>
    <w:lvl w:ilvl="0" w:tplc="48428230">
      <w:numFmt w:val="bullet"/>
      <w:lvlText w:val="-"/>
      <w:lvlJc w:val="left"/>
      <w:pPr>
        <w:ind w:left="122" w:hanging="140"/>
      </w:pPr>
      <w:rPr>
        <w:rFonts w:ascii="Times New Roman" w:eastAsia="Times New Roman" w:hAnsi="Times New Roman" w:cs="Times New Roman" w:hint="default"/>
        <w:w w:val="99"/>
        <w:sz w:val="24"/>
        <w:szCs w:val="24"/>
        <w:lang w:val="ru-RU" w:eastAsia="en-US" w:bidi="ar-SA"/>
      </w:rPr>
    </w:lvl>
    <w:lvl w:ilvl="1" w:tplc="D5189DF0">
      <w:numFmt w:val="bullet"/>
      <w:lvlText w:val="-"/>
      <w:lvlJc w:val="left"/>
      <w:pPr>
        <w:ind w:left="122" w:hanging="315"/>
      </w:pPr>
      <w:rPr>
        <w:rFonts w:ascii="Times New Roman" w:eastAsia="Times New Roman" w:hAnsi="Times New Roman" w:cs="Times New Roman" w:hint="default"/>
        <w:w w:val="99"/>
        <w:sz w:val="24"/>
        <w:szCs w:val="24"/>
        <w:lang w:val="ru-RU" w:eastAsia="en-US" w:bidi="ar-SA"/>
      </w:rPr>
    </w:lvl>
    <w:lvl w:ilvl="2" w:tplc="A308140C">
      <w:numFmt w:val="bullet"/>
      <w:lvlText w:val="•"/>
      <w:lvlJc w:val="left"/>
      <w:pPr>
        <w:ind w:left="2013" w:hanging="315"/>
      </w:pPr>
      <w:rPr>
        <w:rFonts w:hint="default"/>
        <w:lang w:val="ru-RU" w:eastAsia="en-US" w:bidi="ar-SA"/>
      </w:rPr>
    </w:lvl>
    <w:lvl w:ilvl="3" w:tplc="7FE4D944">
      <w:numFmt w:val="bullet"/>
      <w:lvlText w:val="•"/>
      <w:lvlJc w:val="left"/>
      <w:pPr>
        <w:ind w:left="2959" w:hanging="315"/>
      </w:pPr>
      <w:rPr>
        <w:rFonts w:hint="default"/>
        <w:lang w:val="ru-RU" w:eastAsia="en-US" w:bidi="ar-SA"/>
      </w:rPr>
    </w:lvl>
    <w:lvl w:ilvl="4" w:tplc="B0E86B64">
      <w:numFmt w:val="bullet"/>
      <w:lvlText w:val="•"/>
      <w:lvlJc w:val="left"/>
      <w:pPr>
        <w:ind w:left="3906" w:hanging="315"/>
      </w:pPr>
      <w:rPr>
        <w:rFonts w:hint="default"/>
        <w:lang w:val="ru-RU" w:eastAsia="en-US" w:bidi="ar-SA"/>
      </w:rPr>
    </w:lvl>
    <w:lvl w:ilvl="5" w:tplc="6908C9F6">
      <w:numFmt w:val="bullet"/>
      <w:lvlText w:val="•"/>
      <w:lvlJc w:val="left"/>
      <w:pPr>
        <w:ind w:left="4853" w:hanging="315"/>
      </w:pPr>
      <w:rPr>
        <w:rFonts w:hint="default"/>
        <w:lang w:val="ru-RU" w:eastAsia="en-US" w:bidi="ar-SA"/>
      </w:rPr>
    </w:lvl>
    <w:lvl w:ilvl="6" w:tplc="561E4E22">
      <w:numFmt w:val="bullet"/>
      <w:lvlText w:val="•"/>
      <w:lvlJc w:val="left"/>
      <w:pPr>
        <w:ind w:left="5799" w:hanging="315"/>
      </w:pPr>
      <w:rPr>
        <w:rFonts w:hint="default"/>
        <w:lang w:val="ru-RU" w:eastAsia="en-US" w:bidi="ar-SA"/>
      </w:rPr>
    </w:lvl>
    <w:lvl w:ilvl="7" w:tplc="D326CE58">
      <w:numFmt w:val="bullet"/>
      <w:lvlText w:val="•"/>
      <w:lvlJc w:val="left"/>
      <w:pPr>
        <w:ind w:left="6746" w:hanging="315"/>
      </w:pPr>
      <w:rPr>
        <w:rFonts w:hint="default"/>
        <w:lang w:val="ru-RU" w:eastAsia="en-US" w:bidi="ar-SA"/>
      </w:rPr>
    </w:lvl>
    <w:lvl w:ilvl="8" w:tplc="B1F490B6">
      <w:numFmt w:val="bullet"/>
      <w:lvlText w:val="•"/>
      <w:lvlJc w:val="left"/>
      <w:pPr>
        <w:ind w:left="7693" w:hanging="315"/>
      </w:pPr>
      <w:rPr>
        <w:rFonts w:hint="default"/>
        <w:lang w:val="ru-RU" w:eastAsia="en-US" w:bidi="ar-SA"/>
      </w:rPr>
    </w:lvl>
  </w:abstractNum>
  <w:abstractNum w:abstractNumId="12">
    <w:nsid w:val="311648F6"/>
    <w:multiLevelType w:val="hybridMultilevel"/>
    <w:tmpl w:val="8E42E330"/>
    <w:lvl w:ilvl="0" w:tplc="294CB5EC">
      <w:numFmt w:val="bullet"/>
      <w:lvlText w:val="•"/>
      <w:lvlJc w:val="left"/>
      <w:pPr>
        <w:ind w:left="482" w:hanging="360"/>
      </w:pPr>
      <w:rPr>
        <w:rFonts w:ascii="Arial MT" w:eastAsia="Arial MT" w:hAnsi="Arial MT" w:cs="Arial MT" w:hint="default"/>
        <w:w w:val="99"/>
        <w:sz w:val="20"/>
        <w:szCs w:val="20"/>
        <w:lang w:val="ru-RU" w:eastAsia="en-US" w:bidi="ar-SA"/>
      </w:rPr>
    </w:lvl>
    <w:lvl w:ilvl="1" w:tplc="B0A2B4FA">
      <w:numFmt w:val="bullet"/>
      <w:lvlText w:val="•"/>
      <w:lvlJc w:val="left"/>
      <w:pPr>
        <w:ind w:left="482" w:hanging="348"/>
      </w:pPr>
      <w:rPr>
        <w:rFonts w:ascii="Arial MT" w:eastAsia="Arial MT" w:hAnsi="Arial MT" w:cs="Arial MT" w:hint="default"/>
        <w:w w:val="99"/>
        <w:sz w:val="20"/>
        <w:szCs w:val="20"/>
        <w:lang w:val="ru-RU" w:eastAsia="en-US" w:bidi="ar-SA"/>
      </w:rPr>
    </w:lvl>
    <w:lvl w:ilvl="2" w:tplc="6AE0B3FC">
      <w:numFmt w:val="bullet"/>
      <w:lvlText w:val=""/>
      <w:lvlJc w:val="left"/>
      <w:pPr>
        <w:ind w:left="122" w:hanging="850"/>
      </w:pPr>
      <w:rPr>
        <w:rFonts w:hint="default"/>
        <w:w w:val="100"/>
        <w:lang w:val="ru-RU" w:eastAsia="en-US" w:bidi="ar-SA"/>
      </w:rPr>
    </w:lvl>
    <w:lvl w:ilvl="3" w:tplc="72523B54">
      <w:numFmt w:val="bullet"/>
      <w:lvlText w:val="•"/>
      <w:lvlJc w:val="left"/>
      <w:pPr>
        <w:ind w:left="2503" w:hanging="850"/>
      </w:pPr>
      <w:rPr>
        <w:rFonts w:hint="default"/>
        <w:lang w:val="ru-RU" w:eastAsia="en-US" w:bidi="ar-SA"/>
      </w:rPr>
    </w:lvl>
    <w:lvl w:ilvl="4" w:tplc="6F5219D2">
      <w:numFmt w:val="bullet"/>
      <w:lvlText w:val="•"/>
      <w:lvlJc w:val="left"/>
      <w:pPr>
        <w:ind w:left="3515" w:hanging="850"/>
      </w:pPr>
      <w:rPr>
        <w:rFonts w:hint="default"/>
        <w:lang w:val="ru-RU" w:eastAsia="en-US" w:bidi="ar-SA"/>
      </w:rPr>
    </w:lvl>
    <w:lvl w:ilvl="5" w:tplc="D6F8603E">
      <w:numFmt w:val="bullet"/>
      <w:lvlText w:val="•"/>
      <w:lvlJc w:val="left"/>
      <w:pPr>
        <w:ind w:left="4527" w:hanging="850"/>
      </w:pPr>
      <w:rPr>
        <w:rFonts w:hint="default"/>
        <w:lang w:val="ru-RU" w:eastAsia="en-US" w:bidi="ar-SA"/>
      </w:rPr>
    </w:lvl>
    <w:lvl w:ilvl="6" w:tplc="7FE87162">
      <w:numFmt w:val="bullet"/>
      <w:lvlText w:val="•"/>
      <w:lvlJc w:val="left"/>
      <w:pPr>
        <w:ind w:left="5539" w:hanging="850"/>
      </w:pPr>
      <w:rPr>
        <w:rFonts w:hint="default"/>
        <w:lang w:val="ru-RU" w:eastAsia="en-US" w:bidi="ar-SA"/>
      </w:rPr>
    </w:lvl>
    <w:lvl w:ilvl="7" w:tplc="462A25BA">
      <w:numFmt w:val="bullet"/>
      <w:lvlText w:val="•"/>
      <w:lvlJc w:val="left"/>
      <w:pPr>
        <w:ind w:left="6550" w:hanging="850"/>
      </w:pPr>
      <w:rPr>
        <w:rFonts w:hint="default"/>
        <w:lang w:val="ru-RU" w:eastAsia="en-US" w:bidi="ar-SA"/>
      </w:rPr>
    </w:lvl>
    <w:lvl w:ilvl="8" w:tplc="B34E3CA2">
      <w:numFmt w:val="bullet"/>
      <w:lvlText w:val="•"/>
      <w:lvlJc w:val="left"/>
      <w:pPr>
        <w:ind w:left="7562" w:hanging="850"/>
      </w:pPr>
      <w:rPr>
        <w:rFonts w:hint="default"/>
        <w:lang w:val="ru-RU" w:eastAsia="en-US" w:bidi="ar-SA"/>
      </w:rPr>
    </w:lvl>
  </w:abstractNum>
  <w:abstractNum w:abstractNumId="13">
    <w:nsid w:val="32C5729F"/>
    <w:multiLevelType w:val="hybridMultilevel"/>
    <w:tmpl w:val="127EACAA"/>
    <w:lvl w:ilvl="0" w:tplc="9F46A9B2">
      <w:start w:val="1"/>
      <w:numFmt w:val="bullet"/>
      <w:lvlText w:val="-"/>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470DE54">
      <w:start w:val="1"/>
      <w:numFmt w:val="bullet"/>
      <w:lvlText w:val="o"/>
      <w:lvlJc w:val="left"/>
      <w:pPr>
        <w:ind w:left="13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B522C9E">
      <w:start w:val="1"/>
      <w:numFmt w:val="bullet"/>
      <w:lvlText w:val="▪"/>
      <w:lvlJc w:val="left"/>
      <w:pPr>
        <w:ind w:left="20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14B497D4">
      <w:start w:val="1"/>
      <w:numFmt w:val="bullet"/>
      <w:lvlText w:val="•"/>
      <w:lvlJc w:val="left"/>
      <w:pPr>
        <w:ind w:left="28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10FCE160">
      <w:start w:val="1"/>
      <w:numFmt w:val="bullet"/>
      <w:lvlText w:val="o"/>
      <w:lvlJc w:val="left"/>
      <w:pPr>
        <w:ind w:left="352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C58AF24E">
      <w:start w:val="1"/>
      <w:numFmt w:val="bullet"/>
      <w:lvlText w:val="▪"/>
      <w:lvlJc w:val="left"/>
      <w:pPr>
        <w:ind w:left="424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23CA47DE">
      <w:start w:val="1"/>
      <w:numFmt w:val="bullet"/>
      <w:lvlText w:val="•"/>
      <w:lvlJc w:val="left"/>
      <w:pPr>
        <w:ind w:left="496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9B28DB44">
      <w:start w:val="1"/>
      <w:numFmt w:val="bullet"/>
      <w:lvlText w:val="o"/>
      <w:lvlJc w:val="left"/>
      <w:pPr>
        <w:ind w:left="568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50C4BE66">
      <w:start w:val="1"/>
      <w:numFmt w:val="bullet"/>
      <w:lvlText w:val="▪"/>
      <w:lvlJc w:val="left"/>
      <w:pPr>
        <w:ind w:left="6403"/>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4">
    <w:nsid w:val="3A2447A3"/>
    <w:multiLevelType w:val="hybridMultilevel"/>
    <w:tmpl w:val="1C4CD194"/>
    <w:lvl w:ilvl="0" w:tplc="D2B2A22A">
      <w:start w:val="3"/>
      <w:numFmt w:val="upperRoman"/>
      <w:lvlText w:val="%1."/>
      <w:lvlJc w:val="left"/>
      <w:pPr>
        <w:ind w:left="488" w:hanging="367"/>
      </w:pPr>
      <w:rPr>
        <w:rFonts w:ascii="Times New Roman" w:eastAsia="Times New Roman" w:hAnsi="Times New Roman" w:cs="Times New Roman" w:hint="default"/>
        <w:b/>
        <w:bCs/>
        <w:spacing w:val="-1"/>
        <w:w w:val="100"/>
        <w:sz w:val="22"/>
        <w:szCs w:val="22"/>
        <w:lang w:val="ru-RU" w:eastAsia="en-US" w:bidi="ar-SA"/>
      </w:rPr>
    </w:lvl>
    <w:lvl w:ilvl="1" w:tplc="B22CEB68">
      <w:start w:val="1"/>
      <w:numFmt w:val="upperRoman"/>
      <w:lvlText w:val="%2."/>
      <w:lvlJc w:val="left"/>
      <w:pPr>
        <w:ind w:left="3319" w:hanging="221"/>
        <w:jc w:val="right"/>
      </w:pPr>
      <w:rPr>
        <w:rFonts w:ascii="Times New Roman" w:eastAsia="Times New Roman" w:hAnsi="Times New Roman" w:cs="Times New Roman" w:hint="default"/>
        <w:b/>
        <w:bCs/>
        <w:w w:val="99"/>
        <w:sz w:val="24"/>
        <w:szCs w:val="24"/>
        <w:lang w:val="ru-RU" w:eastAsia="en-US" w:bidi="ar-SA"/>
      </w:rPr>
    </w:lvl>
    <w:lvl w:ilvl="2" w:tplc="8B70D5EC">
      <w:start w:val="1"/>
      <w:numFmt w:val="decimal"/>
      <w:lvlText w:val="%3."/>
      <w:lvlJc w:val="left"/>
      <w:pPr>
        <w:ind w:left="369" w:hanging="248"/>
      </w:pPr>
      <w:rPr>
        <w:rFonts w:ascii="Times New Roman" w:eastAsia="Times New Roman" w:hAnsi="Times New Roman" w:cs="Times New Roman" w:hint="default"/>
        <w:b/>
        <w:bCs/>
        <w:w w:val="100"/>
        <w:sz w:val="24"/>
        <w:szCs w:val="24"/>
        <w:lang w:val="ru-RU" w:eastAsia="en-US" w:bidi="ar-SA"/>
      </w:rPr>
    </w:lvl>
    <w:lvl w:ilvl="3" w:tplc="58E6FE8A">
      <w:start w:val="1"/>
      <w:numFmt w:val="decimal"/>
      <w:lvlText w:val="%4."/>
      <w:lvlJc w:val="left"/>
      <w:pPr>
        <w:ind w:left="842" w:hanging="360"/>
      </w:pPr>
      <w:rPr>
        <w:rFonts w:ascii="Times New Roman" w:eastAsia="Times New Roman" w:hAnsi="Times New Roman" w:cs="Times New Roman" w:hint="default"/>
        <w:w w:val="100"/>
        <w:sz w:val="24"/>
        <w:szCs w:val="24"/>
        <w:lang w:val="ru-RU" w:eastAsia="en-US" w:bidi="ar-SA"/>
      </w:rPr>
    </w:lvl>
    <w:lvl w:ilvl="4" w:tplc="98BA98BC">
      <w:start w:val="1"/>
      <w:numFmt w:val="decimal"/>
      <w:lvlText w:val="%5."/>
      <w:lvlJc w:val="left"/>
      <w:pPr>
        <w:ind w:left="928" w:hanging="240"/>
      </w:pPr>
      <w:rPr>
        <w:rFonts w:ascii="Times New Roman" w:eastAsia="Times New Roman" w:hAnsi="Times New Roman" w:cs="Times New Roman" w:hint="default"/>
        <w:w w:val="100"/>
        <w:sz w:val="24"/>
        <w:szCs w:val="24"/>
        <w:lang w:val="ru-RU" w:eastAsia="en-US" w:bidi="ar-SA"/>
      </w:rPr>
    </w:lvl>
    <w:lvl w:ilvl="5" w:tplc="FDFAE362">
      <w:start w:val="2"/>
      <w:numFmt w:val="decimal"/>
      <w:lvlText w:val="%6."/>
      <w:lvlJc w:val="left"/>
      <w:pPr>
        <w:ind w:left="3641" w:hanging="248"/>
        <w:jc w:val="right"/>
      </w:pPr>
      <w:rPr>
        <w:rFonts w:hint="default"/>
        <w:b/>
        <w:bCs/>
        <w:w w:val="100"/>
        <w:lang w:val="ru-RU" w:eastAsia="en-US" w:bidi="ar-SA"/>
      </w:rPr>
    </w:lvl>
    <w:lvl w:ilvl="6" w:tplc="A644252C">
      <w:numFmt w:val="bullet"/>
      <w:lvlText w:val="•"/>
      <w:lvlJc w:val="left"/>
      <w:pPr>
        <w:ind w:left="3640" w:hanging="248"/>
      </w:pPr>
      <w:rPr>
        <w:rFonts w:hint="default"/>
        <w:lang w:val="ru-RU" w:eastAsia="en-US" w:bidi="ar-SA"/>
      </w:rPr>
    </w:lvl>
    <w:lvl w:ilvl="7" w:tplc="5AF84B58">
      <w:numFmt w:val="bullet"/>
      <w:lvlText w:val="•"/>
      <w:lvlJc w:val="left"/>
      <w:pPr>
        <w:ind w:left="4267" w:hanging="248"/>
      </w:pPr>
      <w:rPr>
        <w:rFonts w:hint="default"/>
        <w:lang w:val="ru-RU" w:eastAsia="en-US" w:bidi="ar-SA"/>
      </w:rPr>
    </w:lvl>
    <w:lvl w:ilvl="8" w:tplc="D5024D98">
      <w:numFmt w:val="bullet"/>
      <w:lvlText w:val="•"/>
      <w:lvlJc w:val="left"/>
      <w:pPr>
        <w:ind w:left="4894" w:hanging="248"/>
      </w:pPr>
      <w:rPr>
        <w:rFonts w:hint="default"/>
        <w:lang w:val="ru-RU" w:eastAsia="en-US" w:bidi="ar-SA"/>
      </w:rPr>
    </w:lvl>
  </w:abstractNum>
  <w:abstractNum w:abstractNumId="15">
    <w:nsid w:val="3C6A7205"/>
    <w:multiLevelType w:val="hybridMultilevel"/>
    <w:tmpl w:val="08D89ACA"/>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1E52648"/>
    <w:multiLevelType w:val="hybridMultilevel"/>
    <w:tmpl w:val="7EAC2D72"/>
    <w:lvl w:ilvl="0" w:tplc="CA5E3262">
      <w:start w:val="1"/>
      <w:numFmt w:val="decimal"/>
      <w:lvlText w:val="%1."/>
      <w:lvlJc w:val="left"/>
      <w:pPr>
        <w:ind w:left="842" w:hanging="720"/>
      </w:pPr>
      <w:rPr>
        <w:rFonts w:hint="default"/>
        <w:w w:val="100"/>
        <w:lang w:val="ru-RU" w:eastAsia="en-US" w:bidi="ar-SA"/>
      </w:rPr>
    </w:lvl>
    <w:lvl w:ilvl="1" w:tplc="31B2F9BE">
      <w:start w:val="4"/>
      <w:numFmt w:val="decimal"/>
      <w:lvlText w:val="%2."/>
      <w:lvlJc w:val="left"/>
      <w:pPr>
        <w:ind w:left="122" w:hanging="248"/>
        <w:jc w:val="right"/>
      </w:pPr>
      <w:rPr>
        <w:rFonts w:ascii="Times New Roman" w:eastAsia="Times New Roman" w:hAnsi="Times New Roman" w:cs="Times New Roman" w:hint="default"/>
        <w:b/>
        <w:bCs/>
        <w:w w:val="100"/>
        <w:sz w:val="24"/>
        <w:szCs w:val="24"/>
        <w:lang w:val="ru-RU" w:eastAsia="en-US" w:bidi="ar-SA"/>
      </w:rPr>
    </w:lvl>
    <w:lvl w:ilvl="2" w:tplc="7BD04F3C">
      <w:numFmt w:val="bullet"/>
      <w:lvlText w:val="•"/>
      <w:lvlJc w:val="left"/>
      <w:pPr>
        <w:ind w:left="1811" w:hanging="248"/>
      </w:pPr>
      <w:rPr>
        <w:rFonts w:hint="default"/>
        <w:lang w:val="ru-RU" w:eastAsia="en-US" w:bidi="ar-SA"/>
      </w:rPr>
    </w:lvl>
    <w:lvl w:ilvl="3" w:tplc="045EF634">
      <w:numFmt w:val="bullet"/>
      <w:lvlText w:val="•"/>
      <w:lvlJc w:val="left"/>
      <w:pPr>
        <w:ind w:left="2783" w:hanging="248"/>
      </w:pPr>
      <w:rPr>
        <w:rFonts w:hint="default"/>
        <w:lang w:val="ru-RU" w:eastAsia="en-US" w:bidi="ar-SA"/>
      </w:rPr>
    </w:lvl>
    <w:lvl w:ilvl="4" w:tplc="EA9638C4">
      <w:numFmt w:val="bullet"/>
      <w:lvlText w:val="•"/>
      <w:lvlJc w:val="left"/>
      <w:pPr>
        <w:ind w:left="3755" w:hanging="248"/>
      </w:pPr>
      <w:rPr>
        <w:rFonts w:hint="default"/>
        <w:lang w:val="ru-RU" w:eastAsia="en-US" w:bidi="ar-SA"/>
      </w:rPr>
    </w:lvl>
    <w:lvl w:ilvl="5" w:tplc="FE98A1B8">
      <w:numFmt w:val="bullet"/>
      <w:lvlText w:val="•"/>
      <w:lvlJc w:val="left"/>
      <w:pPr>
        <w:ind w:left="4727" w:hanging="248"/>
      </w:pPr>
      <w:rPr>
        <w:rFonts w:hint="default"/>
        <w:lang w:val="ru-RU" w:eastAsia="en-US" w:bidi="ar-SA"/>
      </w:rPr>
    </w:lvl>
    <w:lvl w:ilvl="6" w:tplc="C194CDFA">
      <w:numFmt w:val="bullet"/>
      <w:lvlText w:val="•"/>
      <w:lvlJc w:val="left"/>
      <w:pPr>
        <w:ind w:left="5699" w:hanging="248"/>
      </w:pPr>
      <w:rPr>
        <w:rFonts w:hint="default"/>
        <w:lang w:val="ru-RU" w:eastAsia="en-US" w:bidi="ar-SA"/>
      </w:rPr>
    </w:lvl>
    <w:lvl w:ilvl="7" w:tplc="992A8EEC">
      <w:numFmt w:val="bullet"/>
      <w:lvlText w:val="•"/>
      <w:lvlJc w:val="left"/>
      <w:pPr>
        <w:ind w:left="6670" w:hanging="248"/>
      </w:pPr>
      <w:rPr>
        <w:rFonts w:hint="default"/>
        <w:lang w:val="ru-RU" w:eastAsia="en-US" w:bidi="ar-SA"/>
      </w:rPr>
    </w:lvl>
    <w:lvl w:ilvl="8" w:tplc="761223B6">
      <w:numFmt w:val="bullet"/>
      <w:lvlText w:val="•"/>
      <w:lvlJc w:val="left"/>
      <w:pPr>
        <w:ind w:left="7642" w:hanging="248"/>
      </w:pPr>
      <w:rPr>
        <w:rFonts w:hint="default"/>
        <w:lang w:val="ru-RU" w:eastAsia="en-US" w:bidi="ar-SA"/>
      </w:rPr>
    </w:lvl>
  </w:abstractNum>
  <w:abstractNum w:abstractNumId="17">
    <w:nsid w:val="426012CF"/>
    <w:multiLevelType w:val="hybridMultilevel"/>
    <w:tmpl w:val="9F8650EE"/>
    <w:lvl w:ilvl="0" w:tplc="500408AA">
      <w:numFmt w:val="bullet"/>
      <w:lvlText w:val="-"/>
      <w:lvlJc w:val="left"/>
      <w:pPr>
        <w:ind w:left="606" w:hanging="140"/>
      </w:pPr>
      <w:rPr>
        <w:rFonts w:ascii="Times New Roman" w:eastAsia="Times New Roman" w:hAnsi="Times New Roman" w:cs="Times New Roman" w:hint="default"/>
        <w:w w:val="99"/>
        <w:sz w:val="24"/>
        <w:szCs w:val="24"/>
        <w:lang w:val="ru-RU" w:eastAsia="en-US" w:bidi="ar-SA"/>
      </w:rPr>
    </w:lvl>
    <w:lvl w:ilvl="1" w:tplc="9FB43F22">
      <w:numFmt w:val="bullet"/>
      <w:lvlText w:val="•"/>
      <w:lvlJc w:val="left"/>
      <w:pPr>
        <w:ind w:left="840" w:hanging="140"/>
      </w:pPr>
      <w:rPr>
        <w:rFonts w:hint="default"/>
        <w:lang w:val="ru-RU" w:eastAsia="en-US" w:bidi="ar-SA"/>
      </w:rPr>
    </w:lvl>
    <w:lvl w:ilvl="2" w:tplc="4D6A35A6">
      <w:numFmt w:val="bullet"/>
      <w:lvlText w:val="•"/>
      <w:lvlJc w:val="left"/>
      <w:pPr>
        <w:ind w:left="1811" w:hanging="140"/>
      </w:pPr>
      <w:rPr>
        <w:rFonts w:hint="default"/>
        <w:lang w:val="ru-RU" w:eastAsia="en-US" w:bidi="ar-SA"/>
      </w:rPr>
    </w:lvl>
    <w:lvl w:ilvl="3" w:tplc="84A896B0">
      <w:numFmt w:val="bullet"/>
      <w:lvlText w:val="•"/>
      <w:lvlJc w:val="left"/>
      <w:pPr>
        <w:ind w:left="2783" w:hanging="140"/>
      </w:pPr>
      <w:rPr>
        <w:rFonts w:hint="default"/>
        <w:lang w:val="ru-RU" w:eastAsia="en-US" w:bidi="ar-SA"/>
      </w:rPr>
    </w:lvl>
    <w:lvl w:ilvl="4" w:tplc="67E89F3E">
      <w:numFmt w:val="bullet"/>
      <w:lvlText w:val="•"/>
      <w:lvlJc w:val="left"/>
      <w:pPr>
        <w:ind w:left="3755" w:hanging="140"/>
      </w:pPr>
      <w:rPr>
        <w:rFonts w:hint="default"/>
        <w:lang w:val="ru-RU" w:eastAsia="en-US" w:bidi="ar-SA"/>
      </w:rPr>
    </w:lvl>
    <w:lvl w:ilvl="5" w:tplc="AD38D492">
      <w:numFmt w:val="bullet"/>
      <w:lvlText w:val="•"/>
      <w:lvlJc w:val="left"/>
      <w:pPr>
        <w:ind w:left="4727" w:hanging="140"/>
      </w:pPr>
      <w:rPr>
        <w:rFonts w:hint="default"/>
        <w:lang w:val="ru-RU" w:eastAsia="en-US" w:bidi="ar-SA"/>
      </w:rPr>
    </w:lvl>
    <w:lvl w:ilvl="6" w:tplc="7B0C1B72">
      <w:numFmt w:val="bullet"/>
      <w:lvlText w:val="•"/>
      <w:lvlJc w:val="left"/>
      <w:pPr>
        <w:ind w:left="5699" w:hanging="140"/>
      </w:pPr>
      <w:rPr>
        <w:rFonts w:hint="default"/>
        <w:lang w:val="ru-RU" w:eastAsia="en-US" w:bidi="ar-SA"/>
      </w:rPr>
    </w:lvl>
    <w:lvl w:ilvl="7" w:tplc="69EC16BE">
      <w:numFmt w:val="bullet"/>
      <w:lvlText w:val="•"/>
      <w:lvlJc w:val="left"/>
      <w:pPr>
        <w:ind w:left="6670" w:hanging="140"/>
      </w:pPr>
      <w:rPr>
        <w:rFonts w:hint="default"/>
        <w:lang w:val="ru-RU" w:eastAsia="en-US" w:bidi="ar-SA"/>
      </w:rPr>
    </w:lvl>
    <w:lvl w:ilvl="8" w:tplc="C8A8807C">
      <w:numFmt w:val="bullet"/>
      <w:lvlText w:val="•"/>
      <w:lvlJc w:val="left"/>
      <w:pPr>
        <w:ind w:left="7642" w:hanging="140"/>
      </w:pPr>
      <w:rPr>
        <w:rFonts w:hint="default"/>
        <w:lang w:val="ru-RU" w:eastAsia="en-US" w:bidi="ar-SA"/>
      </w:rPr>
    </w:lvl>
  </w:abstractNum>
  <w:abstractNum w:abstractNumId="18">
    <w:nsid w:val="487613DB"/>
    <w:multiLevelType w:val="hybridMultilevel"/>
    <w:tmpl w:val="BC50F74A"/>
    <w:lvl w:ilvl="0" w:tplc="8C2C1270">
      <w:numFmt w:val="bullet"/>
      <w:lvlText w:val=""/>
      <w:lvlJc w:val="left"/>
      <w:pPr>
        <w:ind w:left="916" w:hanging="360"/>
      </w:pPr>
      <w:rPr>
        <w:rFonts w:ascii="Symbol" w:eastAsia="Symbol" w:hAnsi="Symbol" w:cs="Symbol" w:hint="default"/>
        <w:w w:val="100"/>
        <w:sz w:val="24"/>
        <w:szCs w:val="24"/>
        <w:lang w:val="ru-RU" w:eastAsia="en-US" w:bidi="ar-SA"/>
      </w:rPr>
    </w:lvl>
    <w:lvl w:ilvl="1" w:tplc="9634ED94">
      <w:numFmt w:val="bullet"/>
      <w:lvlText w:val="•"/>
      <w:lvlJc w:val="left"/>
      <w:pPr>
        <w:ind w:left="1786" w:hanging="360"/>
      </w:pPr>
      <w:rPr>
        <w:rFonts w:hint="default"/>
        <w:lang w:val="ru-RU" w:eastAsia="en-US" w:bidi="ar-SA"/>
      </w:rPr>
    </w:lvl>
    <w:lvl w:ilvl="2" w:tplc="ED56AE8C">
      <w:numFmt w:val="bullet"/>
      <w:lvlText w:val="•"/>
      <w:lvlJc w:val="left"/>
      <w:pPr>
        <w:ind w:left="2653" w:hanging="360"/>
      </w:pPr>
      <w:rPr>
        <w:rFonts w:hint="default"/>
        <w:lang w:val="ru-RU" w:eastAsia="en-US" w:bidi="ar-SA"/>
      </w:rPr>
    </w:lvl>
    <w:lvl w:ilvl="3" w:tplc="B4E2EA40">
      <w:numFmt w:val="bullet"/>
      <w:lvlText w:val="•"/>
      <w:lvlJc w:val="left"/>
      <w:pPr>
        <w:ind w:left="3519" w:hanging="360"/>
      </w:pPr>
      <w:rPr>
        <w:rFonts w:hint="default"/>
        <w:lang w:val="ru-RU" w:eastAsia="en-US" w:bidi="ar-SA"/>
      </w:rPr>
    </w:lvl>
    <w:lvl w:ilvl="4" w:tplc="19C4CF72">
      <w:numFmt w:val="bullet"/>
      <w:lvlText w:val="•"/>
      <w:lvlJc w:val="left"/>
      <w:pPr>
        <w:ind w:left="4386" w:hanging="360"/>
      </w:pPr>
      <w:rPr>
        <w:rFonts w:hint="default"/>
        <w:lang w:val="ru-RU" w:eastAsia="en-US" w:bidi="ar-SA"/>
      </w:rPr>
    </w:lvl>
    <w:lvl w:ilvl="5" w:tplc="EB9E9144">
      <w:numFmt w:val="bullet"/>
      <w:lvlText w:val="•"/>
      <w:lvlJc w:val="left"/>
      <w:pPr>
        <w:ind w:left="5253" w:hanging="360"/>
      </w:pPr>
      <w:rPr>
        <w:rFonts w:hint="default"/>
        <w:lang w:val="ru-RU" w:eastAsia="en-US" w:bidi="ar-SA"/>
      </w:rPr>
    </w:lvl>
    <w:lvl w:ilvl="6" w:tplc="6F32598A">
      <w:numFmt w:val="bullet"/>
      <w:lvlText w:val="•"/>
      <w:lvlJc w:val="left"/>
      <w:pPr>
        <w:ind w:left="6119" w:hanging="360"/>
      </w:pPr>
      <w:rPr>
        <w:rFonts w:hint="default"/>
        <w:lang w:val="ru-RU" w:eastAsia="en-US" w:bidi="ar-SA"/>
      </w:rPr>
    </w:lvl>
    <w:lvl w:ilvl="7" w:tplc="64DE3272">
      <w:numFmt w:val="bullet"/>
      <w:lvlText w:val="•"/>
      <w:lvlJc w:val="left"/>
      <w:pPr>
        <w:ind w:left="6986" w:hanging="360"/>
      </w:pPr>
      <w:rPr>
        <w:rFonts w:hint="default"/>
        <w:lang w:val="ru-RU" w:eastAsia="en-US" w:bidi="ar-SA"/>
      </w:rPr>
    </w:lvl>
    <w:lvl w:ilvl="8" w:tplc="BD563144">
      <w:numFmt w:val="bullet"/>
      <w:lvlText w:val="•"/>
      <w:lvlJc w:val="left"/>
      <w:pPr>
        <w:ind w:left="7853" w:hanging="360"/>
      </w:pPr>
      <w:rPr>
        <w:rFonts w:hint="default"/>
        <w:lang w:val="ru-RU" w:eastAsia="en-US" w:bidi="ar-SA"/>
      </w:rPr>
    </w:lvl>
  </w:abstractNum>
  <w:abstractNum w:abstractNumId="19">
    <w:nsid w:val="49AF7C1E"/>
    <w:multiLevelType w:val="hybridMultilevel"/>
    <w:tmpl w:val="BB8EEE22"/>
    <w:lvl w:ilvl="0" w:tplc="132CE13C">
      <w:numFmt w:val="bullet"/>
      <w:lvlText w:val="•"/>
      <w:lvlJc w:val="left"/>
      <w:pPr>
        <w:ind w:left="830" w:hanging="348"/>
      </w:pPr>
      <w:rPr>
        <w:rFonts w:ascii="Arial MT" w:eastAsia="Arial MT" w:hAnsi="Arial MT" w:cs="Arial MT" w:hint="default"/>
        <w:w w:val="99"/>
        <w:sz w:val="20"/>
        <w:szCs w:val="20"/>
        <w:lang w:val="ru-RU" w:eastAsia="en-US" w:bidi="ar-SA"/>
      </w:rPr>
    </w:lvl>
    <w:lvl w:ilvl="1" w:tplc="80084C3C">
      <w:numFmt w:val="bullet"/>
      <w:lvlText w:val="•"/>
      <w:lvlJc w:val="left"/>
      <w:pPr>
        <w:ind w:left="1714" w:hanging="348"/>
      </w:pPr>
      <w:rPr>
        <w:rFonts w:hint="default"/>
        <w:lang w:val="ru-RU" w:eastAsia="en-US" w:bidi="ar-SA"/>
      </w:rPr>
    </w:lvl>
    <w:lvl w:ilvl="2" w:tplc="F9C82E28">
      <w:numFmt w:val="bullet"/>
      <w:lvlText w:val="•"/>
      <w:lvlJc w:val="left"/>
      <w:pPr>
        <w:ind w:left="2589" w:hanging="348"/>
      </w:pPr>
      <w:rPr>
        <w:rFonts w:hint="default"/>
        <w:lang w:val="ru-RU" w:eastAsia="en-US" w:bidi="ar-SA"/>
      </w:rPr>
    </w:lvl>
    <w:lvl w:ilvl="3" w:tplc="3C3ADB1A">
      <w:numFmt w:val="bullet"/>
      <w:lvlText w:val="•"/>
      <w:lvlJc w:val="left"/>
      <w:pPr>
        <w:ind w:left="3463" w:hanging="348"/>
      </w:pPr>
      <w:rPr>
        <w:rFonts w:hint="default"/>
        <w:lang w:val="ru-RU" w:eastAsia="en-US" w:bidi="ar-SA"/>
      </w:rPr>
    </w:lvl>
    <w:lvl w:ilvl="4" w:tplc="2A9E75A6">
      <w:numFmt w:val="bullet"/>
      <w:lvlText w:val="•"/>
      <w:lvlJc w:val="left"/>
      <w:pPr>
        <w:ind w:left="4338" w:hanging="348"/>
      </w:pPr>
      <w:rPr>
        <w:rFonts w:hint="default"/>
        <w:lang w:val="ru-RU" w:eastAsia="en-US" w:bidi="ar-SA"/>
      </w:rPr>
    </w:lvl>
    <w:lvl w:ilvl="5" w:tplc="C30C3150">
      <w:numFmt w:val="bullet"/>
      <w:lvlText w:val="•"/>
      <w:lvlJc w:val="left"/>
      <w:pPr>
        <w:ind w:left="5213" w:hanging="348"/>
      </w:pPr>
      <w:rPr>
        <w:rFonts w:hint="default"/>
        <w:lang w:val="ru-RU" w:eastAsia="en-US" w:bidi="ar-SA"/>
      </w:rPr>
    </w:lvl>
    <w:lvl w:ilvl="6" w:tplc="1B26D88A">
      <w:numFmt w:val="bullet"/>
      <w:lvlText w:val="•"/>
      <w:lvlJc w:val="left"/>
      <w:pPr>
        <w:ind w:left="6087" w:hanging="348"/>
      </w:pPr>
      <w:rPr>
        <w:rFonts w:hint="default"/>
        <w:lang w:val="ru-RU" w:eastAsia="en-US" w:bidi="ar-SA"/>
      </w:rPr>
    </w:lvl>
    <w:lvl w:ilvl="7" w:tplc="B3F2DF5C">
      <w:numFmt w:val="bullet"/>
      <w:lvlText w:val="•"/>
      <w:lvlJc w:val="left"/>
      <w:pPr>
        <w:ind w:left="6962" w:hanging="348"/>
      </w:pPr>
      <w:rPr>
        <w:rFonts w:hint="default"/>
        <w:lang w:val="ru-RU" w:eastAsia="en-US" w:bidi="ar-SA"/>
      </w:rPr>
    </w:lvl>
    <w:lvl w:ilvl="8" w:tplc="6B5E5BF4">
      <w:numFmt w:val="bullet"/>
      <w:lvlText w:val="•"/>
      <w:lvlJc w:val="left"/>
      <w:pPr>
        <w:ind w:left="7837" w:hanging="348"/>
      </w:pPr>
      <w:rPr>
        <w:rFonts w:hint="default"/>
        <w:lang w:val="ru-RU" w:eastAsia="en-US" w:bidi="ar-SA"/>
      </w:rPr>
    </w:lvl>
  </w:abstractNum>
  <w:abstractNum w:abstractNumId="20">
    <w:nsid w:val="533C6B4D"/>
    <w:multiLevelType w:val="hybridMultilevel"/>
    <w:tmpl w:val="4B100B82"/>
    <w:lvl w:ilvl="0" w:tplc="B4BC0586">
      <w:numFmt w:val="bullet"/>
      <w:lvlText w:val="-"/>
      <w:lvlJc w:val="left"/>
      <w:pPr>
        <w:ind w:left="830" w:hanging="224"/>
      </w:pPr>
      <w:rPr>
        <w:rFonts w:ascii="Times New Roman" w:eastAsia="Times New Roman" w:hAnsi="Times New Roman" w:cs="Times New Roman" w:hint="default"/>
        <w:w w:val="99"/>
        <w:sz w:val="24"/>
        <w:szCs w:val="24"/>
        <w:lang w:val="ru-RU" w:eastAsia="en-US" w:bidi="ar-SA"/>
      </w:rPr>
    </w:lvl>
    <w:lvl w:ilvl="1" w:tplc="372032DA">
      <w:numFmt w:val="bullet"/>
      <w:lvlText w:val="•"/>
      <w:lvlJc w:val="left"/>
      <w:pPr>
        <w:ind w:left="1714" w:hanging="224"/>
      </w:pPr>
      <w:rPr>
        <w:rFonts w:hint="default"/>
        <w:lang w:val="ru-RU" w:eastAsia="en-US" w:bidi="ar-SA"/>
      </w:rPr>
    </w:lvl>
    <w:lvl w:ilvl="2" w:tplc="47A4ECDE">
      <w:numFmt w:val="bullet"/>
      <w:lvlText w:val="•"/>
      <w:lvlJc w:val="left"/>
      <w:pPr>
        <w:ind w:left="2589" w:hanging="224"/>
      </w:pPr>
      <w:rPr>
        <w:rFonts w:hint="default"/>
        <w:lang w:val="ru-RU" w:eastAsia="en-US" w:bidi="ar-SA"/>
      </w:rPr>
    </w:lvl>
    <w:lvl w:ilvl="3" w:tplc="C02836BC">
      <w:numFmt w:val="bullet"/>
      <w:lvlText w:val="•"/>
      <w:lvlJc w:val="left"/>
      <w:pPr>
        <w:ind w:left="3463" w:hanging="224"/>
      </w:pPr>
      <w:rPr>
        <w:rFonts w:hint="default"/>
        <w:lang w:val="ru-RU" w:eastAsia="en-US" w:bidi="ar-SA"/>
      </w:rPr>
    </w:lvl>
    <w:lvl w:ilvl="4" w:tplc="3F58734C">
      <w:numFmt w:val="bullet"/>
      <w:lvlText w:val="•"/>
      <w:lvlJc w:val="left"/>
      <w:pPr>
        <w:ind w:left="4338" w:hanging="224"/>
      </w:pPr>
      <w:rPr>
        <w:rFonts w:hint="default"/>
        <w:lang w:val="ru-RU" w:eastAsia="en-US" w:bidi="ar-SA"/>
      </w:rPr>
    </w:lvl>
    <w:lvl w:ilvl="5" w:tplc="A91AB884">
      <w:numFmt w:val="bullet"/>
      <w:lvlText w:val="•"/>
      <w:lvlJc w:val="left"/>
      <w:pPr>
        <w:ind w:left="5213" w:hanging="224"/>
      </w:pPr>
      <w:rPr>
        <w:rFonts w:hint="default"/>
        <w:lang w:val="ru-RU" w:eastAsia="en-US" w:bidi="ar-SA"/>
      </w:rPr>
    </w:lvl>
    <w:lvl w:ilvl="6" w:tplc="551A5A7A">
      <w:numFmt w:val="bullet"/>
      <w:lvlText w:val="•"/>
      <w:lvlJc w:val="left"/>
      <w:pPr>
        <w:ind w:left="6087" w:hanging="224"/>
      </w:pPr>
      <w:rPr>
        <w:rFonts w:hint="default"/>
        <w:lang w:val="ru-RU" w:eastAsia="en-US" w:bidi="ar-SA"/>
      </w:rPr>
    </w:lvl>
    <w:lvl w:ilvl="7" w:tplc="55F02B3A">
      <w:numFmt w:val="bullet"/>
      <w:lvlText w:val="•"/>
      <w:lvlJc w:val="left"/>
      <w:pPr>
        <w:ind w:left="6962" w:hanging="224"/>
      </w:pPr>
      <w:rPr>
        <w:rFonts w:hint="default"/>
        <w:lang w:val="ru-RU" w:eastAsia="en-US" w:bidi="ar-SA"/>
      </w:rPr>
    </w:lvl>
    <w:lvl w:ilvl="8" w:tplc="B4C21DFA">
      <w:numFmt w:val="bullet"/>
      <w:lvlText w:val="•"/>
      <w:lvlJc w:val="left"/>
      <w:pPr>
        <w:ind w:left="7837" w:hanging="224"/>
      </w:pPr>
      <w:rPr>
        <w:rFonts w:hint="default"/>
        <w:lang w:val="ru-RU" w:eastAsia="en-US" w:bidi="ar-SA"/>
      </w:rPr>
    </w:lvl>
  </w:abstractNum>
  <w:abstractNum w:abstractNumId="21">
    <w:nsid w:val="542C56CD"/>
    <w:multiLevelType w:val="hybridMultilevel"/>
    <w:tmpl w:val="5C5227C4"/>
    <w:lvl w:ilvl="0" w:tplc="02FE06DC">
      <w:start w:val="1"/>
      <w:numFmt w:val="decimal"/>
      <w:lvlText w:val="%1."/>
      <w:lvlJc w:val="left"/>
      <w:pPr>
        <w:ind w:left="122" w:hanging="420"/>
      </w:pPr>
      <w:rPr>
        <w:rFonts w:ascii="Times New Roman" w:eastAsia="Times New Roman" w:hAnsi="Times New Roman" w:cs="Times New Roman" w:hint="default"/>
        <w:w w:val="100"/>
        <w:sz w:val="24"/>
        <w:szCs w:val="24"/>
        <w:lang w:val="ru-RU" w:eastAsia="en-US" w:bidi="ar-SA"/>
      </w:rPr>
    </w:lvl>
    <w:lvl w:ilvl="1" w:tplc="A86CBF44">
      <w:numFmt w:val="bullet"/>
      <w:lvlText w:val="•"/>
      <w:lvlJc w:val="left"/>
      <w:pPr>
        <w:ind w:left="1066" w:hanging="420"/>
      </w:pPr>
      <w:rPr>
        <w:rFonts w:hint="default"/>
        <w:lang w:val="ru-RU" w:eastAsia="en-US" w:bidi="ar-SA"/>
      </w:rPr>
    </w:lvl>
    <w:lvl w:ilvl="2" w:tplc="4ACCE9F6">
      <w:numFmt w:val="bullet"/>
      <w:lvlText w:val="•"/>
      <w:lvlJc w:val="left"/>
      <w:pPr>
        <w:ind w:left="2013" w:hanging="420"/>
      </w:pPr>
      <w:rPr>
        <w:rFonts w:hint="default"/>
        <w:lang w:val="ru-RU" w:eastAsia="en-US" w:bidi="ar-SA"/>
      </w:rPr>
    </w:lvl>
    <w:lvl w:ilvl="3" w:tplc="36AAA640">
      <w:numFmt w:val="bullet"/>
      <w:lvlText w:val="•"/>
      <w:lvlJc w:val="left"/>
      <w:pPr>
        <w:ind w:left="2959" w:hanging="420"/>
      </w:pPr>
      <w:rPr>
        <w:rFonts w:hint="default"/>
        <w:lang w:val="ru-RU" w:eastAsia="en-US" w:bidi="ar-SA"/>
      </w:rPr>
    </w:lvl>
    <w:lvl w:ilvl="4" w:tplc="54B61FCA">
      <w:numFmt w:val="bullet"/>
      <w:lvlText w:val="•"/>
      <w:lvlJc w:val="left"/>
      <w:pPr>
        <w:ind w:left="3906" w:hanging="420"/>
      </w:pPr>
      <w:rPr>
        <w:rFonts w:hint="default"/>
        <w:lang w:val="ru-RU" w:eastAsia="en-US" w:bidi="ar-SA"/>
      </w:rPr>
    </w:lvl>
    <w:lvl w:ilvl="5" w:tplc="D332B378">
      <w:numFmt w:val="bullet"/>
      <w:lvlText w:val="•"/>
      <w:lvlJc w:val="left"/>
      <w:pPr>
        <w:ind w:left="4853" w:hanging="420"/>
      </w:pPr>
      <w:rPr>
        <w:rFonts w:hint="default"/>
        <w:lang w:val="ru-RU" w:eastAsia="en-US" w:bidi="ar-SA"/>
      </w:rPr>
    </w:lvl>
    <w:lvl w:ilvl="6" w:tplc="A35461BE">
      <w:numFmt w:val="bullet"/>
      <w:lvlText w:val="•"/>
      <w:lvlJc w:val="left"/>
      <w:pPr>
        <w:ind w:left="5799" w:hanging="420"/>
      </w:pPr>
      <w:rPr>
        <w:rFonts w:hint="default"/>
        <w:lang w:val="ru-RU" w:eastAsia="en-US" w:bidi="ar-SA"/>
      </w:rPr>
    </w:lvl>
    <w:lvl w:ilvl="7" w:tplc="1348F5DC">
      <w:numFmt w:val="bullet"/>
      <w:lvlText w:val="•"/>
      <w:lvlJc w:val="left"/>
      <w:pPr>
        <w:ind w:left="6746" w:hanging="420"/>
      </w:pPr>
      <w:rPr>
        <w:rFonts w:hint="default"/>
        <w:lang w:val="ru-RU" w:eastAsia="en-US" w:bidi="ar-SA"/>
      </w:rPr>
    </w:lvl>
    <w:lvl w:ilvl="8" w:tplc="9FDAFF8A">
      <w:numFmt w:val="bullet"/>
      <w:lvlText w:val="•"/>
      <w:lvlJc w:val="left"/>
      <w:pPr>
        <w:ind w:left="7693" w:hanging="420"/>
      </w:pPr>
      <w:rPr>
        <w:rFonts w:hint="default"/>
        <w:lang w:val="ru-RU" w:eastAsia="en-US" w:bidi="ar-SA"/>
      </w:rPr>
    </w:lvl>
  </w:abstractNum>
  <w:abstractNum w:abstractNumId="22">
    <w:nsid w:val="5D2E6E68"/>
    <w:multiLevelType w:val="multilevel"/>
    <w:tmpl w:val="A1107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F256449"/>
    <w:multiLevelType w:val="hybridMultilevel"/>
    <w:tmpl w:val="1136B8F0"/>
    <w:lvl w:ilvl="0" w:tplc="04190009">
      <w:start w:val="1"/>
      <w:numFmt w:val="bullet"/>
      <w:lvlText w:val=""/>
      <w:lvlJc w:val="left"/>
      <w:pPr>
        <w:ind w:left="723" w:hanging="360"/>
      </w:pPr>
      <w:rPr>
        <w:rFonts w:ascii="Wingdings" w:hAnsi="Wingdings" w:hint="default"/>
      </w:rPr>
    </w:lvl>
    <w:lvl w:ilvl="1" w:tplc="04190003" w:tentative="1">
      <w:start w:val="1"/>
      <w:numFmt w:val="bullet"/>
      <w:lvlText w:val="o"/>
      <w:lvlJc w:val="left"/>
      <w:pPr>
        <w:ind w:left="1443" w:hanging="360"/>
      </w:pPr>
      <w:rPr>
        <w:rFonts w:ascii="Courier New" w:hAnsi="Courier New" w:cs="Courier New" w:hint="default"/>
      </w:rPr>
    </w:lvl>
    <w:lvl w:ilvl="2" w:tplc="04190005" w:tentative="1">
      <w:start w:val="1"/>
      <w:numFmt w:val="bullet"/>
      <w:lvlText w:val=""/>
      <w:lvlJc w:val="left"/>
      <w:pPr>
        <w:ind w:left="2163" w:hanging="360"/>
      </w:pPr>
      <w:rPr>
        <w:rFonts w:ascii="Wingdings" w:hAnsi="Wingdings" w:hint="default"/>
      </w:rPr>
    </w:lvl>
    <w:lvl w:ilvl="3" w:tplc="04190001" w:tentative="1">
      <w:start w:val="1"/>
      <w:numFmt w:val="bullet"/>
      <w:lvlText w:val=""/>
      <w:lvlJc w:val="left"/>
      <w:pPr>
        <w:ind w:left="2883" w:hanging="360"/>
      </w:pPr>
      <w:rPr>
        <w:rFonts w:ascii="Symbol" w:hAnsi="Symbol" w:hint="default"/>
      </w:rPr>
    </w:lvl>
    <w:lvl w:ilvl="4" w:tplc="04190003" w:tentative="1">
      <w:start w:val="1"/>
      <w:numFmt w:val="bullet"/>
      <w:lvlText w:val="o"/>
      <w:lvlJc w:val="left"/>
      <w:pPr>
        <w:ind w:left="3603" w:hanging="360"/>
      </w:pPr>
      <w:rPr>
        <w:rFonts w:ascii="Courier New" w:hAnsi="Courier New" w:cs="Courier New" w:hint="default"/>
      </w:rPr>
    </w:lvl>
    <w:lvl w:ilvl="5" w:tplc="04190005" w:tentative="1">
      <w:start w:val="1"/>
      <w:numFmt w:val="bullet"/>
      <w:lvlText w:val=""/>
      <w:lvlJc w:val="left"/>
      <w:pPr>
        <w:ind w:left="4323" w:hanging="360"/>
      </w:pPr>
      <w:rPr>
        <w:rFonts w:ascii="Wingdings" w:hAnsi="Wingdings" w:hint="default"/>
      </w:rPr>
    </w:lvl>
    <w:lvl w:ilvl="6" w:tplc="04190001" w:tentative="1">
      <w:start w:val="1"/>
      <w:numFmt w:val="bullet"/>
      <w:lvlText w:val=""/>
      <w:lvlJc w:val="left"/>
      <w:pPr>
        <w:ind w:left="5043" w:hanging="360"/>
      </w:pPr>
      <w:rPr>
        <w:rFonts w:ascii="Symbol" w:hAnsi="Symbol" w:hint="default"/>
      </w:rPr>
    </w:lvl>
    <w:lvl w:ilvl="7" w:tplc="04190003" w:tentative="1">
      <w:start w:val="1"/>
      <w:numFmt w:val="bullet"/>
      <w:lvlText w:val="o"/>
      <w:lvlJc w:val="left"/>
      <w:pPr>
        <w:ind w:left="5763" w:hanging="360"/>
      </w:pPr>
      <w:rPr>
        <w:rFonts w:ascii="Courier New" w:hAnsi="Courier New" w:cs="Courier New" w:hint="default"/>
      </w:rPr>
    </w:lvl>
    <w:lvl w:ilvl="8" w:tplc="04190005" w:tentative="1">
      <w:start w:val="1"/>
      <w:numFmt w:val="bullet"/>
      <w:lvlText w:val=""/>
      <w:lvlJc w:val="left"/>
      <w:pPr>
        <w:ind w:left="6483" w:hanging="360"/>
      </w:pPr>
      <w:rPr>
        <w:rFonts w:ascii="Wingdings" w:hAnsi="Wingdings" w:hint="default"/>
      </w:rPr>
    </w:lvl>
  </w:abstractNum>
  <w:abstractNum w:abstractNumId="24">
    <w:nsid w:val="630E4BE6"/>
    <w:multiLevelType w:val="hybridMultilevel"/>
    <w:tmpl w:val="E090ABAC"/>
    <w:lvl w:ilvl="0" w:tplc="65886D84">
      <w:numFmt w:val="bullet"/>
      <w:lvlText w:val="•"/>
      <w:lvlJc w:val="left"/>
      <w:pPr>
        <w:ind w:left="1190" w:hanging="349"/>
      </w:pPr>
      <w:rPr>
        <w:rFonts w:ascii="Times New Roman" w:eastAsia="Times New Roman" w:hAnsi="Times New Roman" w:cs="Times New Roman" w:hint="default"/>
        <w:w w:val="100"/>
        <w:sz w:val="24"/>
        <w:szCs w:val="24"/>
        <w:lang w:val="ru-RU" w:eastAsia="en-US" w:bidi="ar-SA"/>
      </w:rPr>
    </w:lvl>
    <w:lvl w:ilvl="1" w:tplc="F5C4E830">
      <w:numFmt w:val="bullet"/>
      <w:lvlText w:val="•"/>
      <w:lvlJc w:val="left"/>
      <w:pPr>
        <w:ind w:left="2038" w:hanging="349"/>
      </w:pPr>
      <w:rPr>
        <w:rFonts w:hint="default"/>
        <w:lang w:val="ru-RU" w:eastAsia="en-US" w:bidi="ar-SA"/>
      </w:rPr>
    </w:lvl>
    <w:lvl w:ilvl="2" w:tplc="11B48C42">
      <w:numFmt w:val="bullet"/>
      <w:lvlText w:val="•"/>
      <w:lvlJc w:val="left"/>
      <w:pPr>
        <w:ind w:left="2877" w:hanging="349"/>
      </w:pPr>
      <w:rPr>
        <w:rFonts w:hint="default"/>
        <w:lang w:val="ru-RU" w:eastAsia="en-US" w:bidi="ar-SA"/>
      </w:rPr>
    </w:lvl>
    <w:lvl w:ilvl="3" w:tplc="3BB269A6">
      <w:numFmt w:val="bullet"/>
      <w:lvlText w:val="•"/>
      <w:lvlJc w:val="left"/>
      <w:pPr>
        <w:ind w:left="3715" w:hanging="349"/>
      </w:pPr>
      <w:rPr>
        <w:rFonts w:hint="default"/>
        <w:lang w:val="ru-RU" w:eastAsia="en-US" w:bidi="ar-SA"/>
      </w:rPr>
    </w:lvl>
    <w:lvl w:ilvl="4" w:tplc="A3740176">
      <w:numFmt w:val="bullet"/>
      <w:lvlText w:val="•"/>
      <w:lvlJc w:val="left"/>
      <w:pPr>
        <w:ind w:left="4554" w:hanging="349"/>
      </w:pPr>
      <w:rPr>
        <w:rFonts w:hint="default"/>
        <w:lang w:val="ru-RU" w:eastAsia="en-US" w:bidi="ar-SA"/>
      </w:rPr>
    </w:lvl>
    <w:lvl w:ilvl="5" w:tplc="4600BCF8">
      <w:numFmt w:val="bullet"/>
      <w:lvlText w:val="•"/>
      <w:lvlJc w:val="left"/>
      <w:pPr>
        <w:ind w:left="5393" w:hanging="349"/>
      </w:pPr>
      <w:rPr>
        <w:rFonts w:hint="default"/>
        <w:lang w:val="ru-RU" w:eastAsia="en-US" w:bidi="ar-SA"/>
      </w:rPr>
    </w:lvl>
    <w:lvl w:ilvl="6" w:tplc="243EB08E">
      <w:numFmt w:val="bullet"/>
      <w:lvlText w:val="•"/>
      <w:lvlJc w:val="left"/>
      <w:pPr>
        <w:ind w:left="6231" w:hanging="349"/>
      </w:pPr>
      <w:rPr>
        <w:rFonts w:hint="default"/>
        <w:lang w:val="ru-RU" w:eastAsia="en-US" w:bidi="ar-SA"/>
      </w:rPr>
    </w:lvl>
    <w:lvl w:ilvl="7" w:tplc="E2E4D488">
      <w:numFmt w:val="bullet"/>
      <w:lvlText w:val="•"/>
      <w:lvlJc w:val="left"/>
      <w:pPr>
        <w:ind w:left="7070" w:hanging="349"/>
      </w:pPr>
      <w:rPr>
        <w:rFonts w:hint="default"/>
        <w:lang w:val="ru-RU" w:eastAsia="en-US" w:bidi="ar-SA"/>
      </w:rPr>
    </w:lvl>
    <w:lvl w:ilvl="8" w:tplc="E5908BC2">
      <w:numFmt w:val="bullet"/>
      <w:lvlText w:val="•"/>
      <w:lvlJc w:val="left"/>
      <w:pPr>
        <w:ind w:left="7909" w:hanging="349"/>
      </w:pPr>
      <w:rPr>
        <w:rFonts w:hint="default"/>
        <w:lang w:val="ru-RU" w:eastAsia="en-US" w:bidi="ar-SA"/>
      </w:rPr>
    </w:lvl>
  </w:abstractNum>
  <w:abstractNum w:abstractNumId="25">
    <w:nsid w:val="64030A3B"/>
    <w:multiLevelType w:val="hybridMultilevel"/>
    <w:tmpl w:val="5E36D58A"/>
    <w:lvl w:ilvl="0" w:tplc="9BDCC7F4">
      <w:numFmt w:val="bullet"/>
      <w:lvlText w:val="o"/>
      <w:lvlJc w:val="left"/>
      <w:pPr>
        <w:ind w:left="405" w:hanging="284"/>
      </w:pPr>
      <w:rPr>
        <w:rFonts w:ascii="Courier New" w:eastAsia="Courier New" w:hAnsi="Courier New" w:cs="Courier New" w:hint="default"/>
        <w:w w:val="100"/>
        <w:sz w:val="24"/>
        <w:szCs w:val="24"/>
        <w:lang w:val="ru-RU" w:eastAsia="en-US" w:bidi="ar-SA"/>
      </w:rPr>
    </w:lvl>
    <w:lvl w:ilvl="1" w:tplc="6F16FAD4">
      <w:numFmt w:val="bullet"/>
      <w:lvlText w:val="•"/>
      <w:lvlJc w:val="left"/>
      <w:pPr>
        <w:ind w:left="1318" w:hanging="284"/>
      </w:pPr>
      <w:rPr>
        <w:rFonts w:hint="default"/>
        <w:lang w:val="ru-RU" w:eastAsia="en-US" w:bidi="ar-SA"/>
      </w:rPr>
    </w:lvl>
    <w:lvl w:ilvl="2" w:tplc="28F0EE0C">
      <w:numFmt w:val="bullet"/>
      <w:lvlText w:val="•"/>
      <w:lvlJc w:val="left"/>
      <w:pPr>
        <w:ind w:left="2237" w:hanging="284"/>
      </w:pPr>
      <w:rPr>
        <w:rFonts w:hint="default"/>
        <w:lang w:val="ru-RU" w:eastAsia="en-US" w:bidi="ar-SA"/>
      </w:rPr>
    </w:lvl>
    <w:lvl w:ilvl="3" w:tplc="CBEEE300">
      <w:numFmt w:val="bullet"/>
      <w:lvlText w:val="•"/>
      <w:lvlJc w:val="left"/>
      <w:pPr>
        <w:ind w:left="3155" w:hanging="284"/>
      </w:pPr>
      <w:rPr>
        <w:rFonts w:hint="default"/>
        <w:lang w:val="ru-RU" w:eastAsia="en-US" w:bidi="ar-SA"/>
      </w:rPr>
    </w:lvl>
    <w:lvl w:ilvl="4" w:tplc="2E8C2CB8">
      <w:numFmt w:val="bullet"/>
      <w:lvlText w:val="•"/>
      <w:lvlJc w:val="left"/>
      <w:pPr>
        <w:ind w:left="4074" w:hanging="284"/>
      </w:pPr>
      <w:rPr>
        <w:rFonts w:hint="default"/>
        <w:lang w:val="ru-RU" w:eastAsia="en-US" w:bidi="ar-SA"/>
      </w:rPr>
    </w:lvl>
    <w:lvl w:ilvl="5" w:tplc="F7040354">
      <w:numFmt w:val="bullet"/>
      <w:lvlText w:val="•"/>
      <w:lvlJc w:val="left"/>
      <w:pPr>
        <w:ind w:left="4993" w:hanging="284"/>
      </w:pPr>
      <w:rPr>
        <w:rFonts w:hint="default"/>
        <w:lang w:val="ru-RU" w:eastAsia="en-US" w:bidi="ar-SA"/>
      </w:rPr>
    </w:lvl>
    <w:lvl w:ilvl="6" w:tplc="EC96DFA4">
      <w:numFmt w:val="bullet"/>
      <w:lvlText w:val="•"/>
      <w:lvlJc w:val="left"/>
      <w:pPr>
        <w:ind w:left="5911" w:hanging="284"/>
      </w:pPr>
      <w:rPr>
        <w:rFonts w:hint="default"/>
        <w:lang w:val="ru-RU" w:eastAsia="en-US" w:bidi="ar-SA"/>
      </w:rPr>
    </w:lvl>
    <w:lvl w:ilvl="7" w:tplc="32E0293E">
      <w:numFmt w:val="bullet"/>
      <w:lvlText w:val="•"/>
      <w:lvlJc w:val="left"/>
      <w:pPr>
        <w:ind w:left="6830" w:hanging="284"/>
      </w:pPr>
      <w:rPr>
        <w:rFonts w:hint="default"/>
        <w:lang w:val="ru-RU" w:eastAsia="en-US" w:bidi="ar-SA"/>
      </w:rPr>
    </w:lvl>
    <w:lvl w:ilvl="8" w:tplc="A7E68FB0">
      <w:numFmt w:val="bullet"/>
      <w:lvlText w:val="•"/>
      <w:lvlJc w:val="left"/>
      <w:pPr>
        <w:ind w:left="7749" w:hanging="284"/>
      </w:pPr>
      <w:rPr>
        <w:rFonts w:hint="default"/>
        <w:lang w:val="ru-RU" w:eastAsia="en-US" w:bidi="ar-SA"/>
      </w:rPr>
    </w:lvl>
  </w:abstractNum>
  <w:abstractNum w:abstractNumId="26">
    <w:nsid w:val="68EC707B"/>
    <w:multiLevelType w:val="hybridMultilevel"/>
    <w:tmpl w:val="C1DEE9F0"/>
    <w:lvl w:ilvl="0" w:tplc="2A9CF7DC">
      <w:numFmt w:val="bullet"/>
      <w:lvlText w:val=""/>
      <w:lvlJc w:val="left"/>
      <w:pPr>
        <w:ind w:left="842" w:hanging="360"/>
      </w:pPr>
      <w:rPr>
        <w:rFonts w:ascii="Symbol" w:eastAsia="Symbol" w:hAnsi="Symbol" w:cs="Symbol" w:hint="default"/>
        <w:w w:val="100"/>
        <w:sz w:val="24"/>
        <w:szCs w:val="24"/>
        <w:lang w:val="ru-RU" w:eastAsia="en-US" w:bidi="ar-SA"/>
      </w:rPr>
    </w:lvl>
    <w:lvl w:ilvl="1" w:tplc="554EE950">
      <w:numFmt w:val="bullet"/>
      <w:lvlText w:val="•"/>
      <w:lvlJc w:val="left"/>
      <w:pPr>
        <w:ind w:left="1714" w:hanging="360"/>
      </w:pPr>
      <w:rPr>
        <w:rFonts w:hint="default"/>
        <w:lang w:val="ru-RU" w:eastAsia="en-US" w:bidi="ar-SA"/>
      </w:rPr>
    </w:lvl>
    <w:lvl w:ilvl="2" w:tplc="32C8B1A4">
      <w:numFmt w:val="bullet"/>
      <w:lvlText w:val="•"/>
      <w:lvlJc w:val="left"/>
      <w:pPr>
        <w:ind w:left="2589" w:hanging="360"/>
      </w:pPr>
      <w:rPr>
        <w:rFonts w:hint="default"/>
        <w:lang w:val="ru-RU" w:eastAsia="en-US" w:bidi="ar-SA"/>
      </w:rPr>
    </w:lvl>
    <w:lvl w:ilvl="3" w:tplc="5D34E6F6">
      <w:numFmt w:val="bullet"/>
      <w:lvlText w:val="•"/>
      <w:lvlJc w:val="left"/>
      <w:pPr>
        <w:ind w:left="3463" w:hanging="360"/>
      </w:pPr>
      <w:rPr>
        <w:rFonts w:hint="default"/>
        <w:lang w:val="ru-RU" w:eastAsia="en-US" w:bidi="ar-SA"/>
      </w:rPr>
    </w:lvl>
    <w:lvl w:ilvl="4" w:tplc="F034ABCE">
      <w:numFmt w:val="bullet"/>
      <w:lvlText w:val="•"/>
      <w:lvlJc w:val="left"/>
      <w:pPr>
        <w:ind w:left="4338" w:hanging="360"/>
      </w:pPr>
      <w:rPr>
        <w:rFonts w:hint="default"/>
        <w:lang w:val="ru-RU" w:eastAsia="en-US" w:bidi="ar-SA"/>
      </w:rPr>
    </w:lvl>
    <w:lvl w:ilvl="5" w:tplc="B2120FA2">
      <w:numFmt w:val="bullet"/>
      <w:lvlText w:val="•"/>
      <w:lvlJc w:val="left"/>
      <w:pPr>
        <w:ind w:left="5213" w:hanging="360"/>
      </w:pPr>
      <w:rPr>
        <w:rFonts w:hint="default"/>
        <w:lang w:val="ru-RU" w:eastAsia="en-US" w:bidi="ar-SA"/>
      </w:rPr>
    </w:lvl>
    <w:lvl w:ilvl="6" w:tplc="1E7E49F6">
      <w:numFmt w:val="bullet"/>
      <w:lvlText w:val="•"/>
      <w:lvlJc w:val="left"/>
      <w:pPr>
        <w:ind w:left="6087" w:hanging="360"/>
      </w:pPr>
      <w:rPr>
        <w:rFonts w:hint="default"/>
        <w:lang w:val="ru-RU" w:eastAsia="en-US" w:bidi="ar-SA"/>
      </w:rPr>
    </w:lvl>
    <w:lvl w:ilvl="7" w:tplc="DD4AE07E">
      <w:numFmt w:val="bullet"/>
      <w:lvlText w:val="•"/>
      <w:lvlJc w:val="left"/>
      <w:pPr>
        <w:ind w:left="6962" w:hanging="360"/>
      </w:pPr>
      <w:rPr>
        <w:rFonts w:hint="default"/>
        <w:lang w:val="ru-RU" w:eastAsia="en-US" w:bidi="ar-SA"/>
      </w:rPr>
    </w:lvl>
    <w:lvl w:ilvl="8" w:tplc="CFA2F896">
      <w:numFmt w:val="bullet"/>
      <w:lvlText w:val="•"/>
      <w:lvlJc w:val="left"/>
      <w:pPr>
        <w:ind w:left="7837" w:hanging="360"/>
      </w:pPr>
      <w:rPr>
        <w:rFonts w:hint="default"/>
        <w:lang w:val="ru-RU" w:eastAsia="en-US" w:bidi="ar-SA"/>
      </w:rPr>
    </w:lvl>
  </w:abstractNum>
  <w:abstractNum w:abstractNumId="27">
    <w:nsid w:val="6F1015A0"/>
    <w:multiLevelType w:val="hybridMultilevel"/>
    <w:tmpl w:val="9DCADA62"/>
    <w:lvl w:ilvl="0" w:tplc="A440AEA6">
      <w:start w:val="1"/>
      <w:numFmt w:val="bullet"/>
      <w:lvlText w:val="-"/>
      <w:lvlJc w:val="left"/>
      <w:pPr>
        <w:ind w:left="7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E2C6DC">
      <w:start w:val="1"/>
      <w:numFmt w:val="decimal"/>
      <w:lvlText w:val="%2)"/>
      <w:lvlJc w:val="left"/>
      <w:pPr>
        <w:ind w:left="1416"/>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8BCA43C2">
      <w:start w:val="1"/>
      <w:numFmt w:val="lowerRoman"/>
      <w:lvlText w:val="%3"/>
      <w:lvlJc w:val="left"/>
      <w:pPr>
        <w:ind w:left="21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D926198E">
      <w:start w:val="1"/>
      <w:numFmt w:val="decimal"/>
      <w:lvlText w:val="%4"/>
      <w:lvlJc w:val="left"/>
      <w:pPr>
        <w:ind w:left="28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A9409452">
      <w:start w:val="1"/>
      <w:numFmt w:val="lowerLetter"/>
      <w:lvlText w:val="%5"/>
      <w:lvlJc w:val="left"/>
      <w:pPr>
        <w:ind w:left="358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8F6A4990">
      <w:start w:val="1"/>
      <w:numFmt w:val="lowerRoman"/>
      <w:lvlText w:val="%6"/>
      <w:lvlJc w:val="left"/>
      <w:pPr>
        <w:ind w:left="430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DD803A6">
      <w:start w:val="1"/>
      <w:numFmt w:val="decimal"/>
      <w:lvlText w:val="%7"/>
      <w:lvlJc w:val="left"/>
      <w:pPr>
        <w:ind w:left="502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ABE6AE8">
      <w:start w:val="1"/>
      <w:numFmt w:val="lowerLetter"/>
      <w:lvlText w:val="%8"/>
      <w:lvlJc w:val="left"/>
      <w:pPr>
        <w:ind w:left="574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CAEA23D4">
      <w:start w:val="1"/>
      <w:numFmt w:val="lowerRoman"/>
      <w:lvlText w:val="%9"/>
      <w:lvlJc w:val="left"/>
      <w:pPr>
        <w:ind w:left="6469"/>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8">
    <w:nsid w:val="6FEC7BB2"/>
    <w:multiLevelType w:val="hybridMultilevel"/>
    <w:tmpl w:val="3DDA41A4"/>
    <w:lvl w:ilvl="0" w:tplc="9E1867DE">
      <w:numFmt w:val="bullet"/>
      <w:lvlText w:val="-"/>
      <w:lvlJc w:val="left"/>
      <w:pPr>
        <w:ind w:left="1310" w:hanging="228"/>
      </w:pPr>
      <w:rPr>
        <w:rFonts w:ascii="Times New Roman" w:eastAsia="Times New Roman" w:hAnsi="Times New Roman" w:cs="Times New Roman" w:hint="default"/>
        <w:w w:val="99"/>
        <w:sz w:val="24"/>
        <w:szCs w:val="24"/>
        <w:lang w:val="ru-RU" w:eastAsia="en-US" w:bidi="ar-SA"/>
      </w:rPr>
    </w:lvl>
    <w:lvl w:ilvl="1" w:tplc="2752D00C">
      <w:numFmt w:val="bullet"/>
      <w:lvlText w:val="•"/>
      <w:lvlJc w:val="left"/>
      <w:pPr>
        <w:ind w:left="2146" w:hanging="228"/>
      </w:pPr>
      <w:rPr>
        <w:rFonts w:hint="default"/>
        <w:lang w:val="ru-RU" w:eastAsia="en-US" w:bidi="ar-SA"/>
      </w:rPr>
    </w:lvl>
    <w:lvl w:ilvl="2" w:tplc="E8A0F242">
      <w:numFmt w:val="bullet"/>
      <w:lvlText w:val="•"/>
      <w:lvlJc w:val="left"/>
      <w:pPr>
        <w:ind w:left="2973" w:hanging="228"/>
      </w:pPr>
      <w:rPr>
        <w:rFonts w:hint="default"/>
        <w:lang w:val="ru-RU" w:eastAsia="en-US" w:bidi="ar-SA"/>
      </w:rPr>
    </w:lvl>
    <w:lvl w:ilvl="3" w:tplc="633A2532">
      <w:numFmt w:val="bullet"/>
      <w:lvlText w:val="•"/>
      <w:lvlJc w:val="left"/>
      <w:pPr>
        <w:ind w:left="3799" w:hanging="228"/>
      </w:pPr>
      <w:rPr>
        <w:rFonts w:hint="default"/>
        <w:lang w:val="ru-RU" w:eastAsia="en-US" w:bidi="ar-SA"/>
      </w:rPr>
    </w:lvl>
    <w:lvl w:ilvl="4" w:tplc="7B10A3DA">
      <w:numFmt w:val="bullet"/>
      <w:lvlText w:val="•"/>
      <w:lvlJc w:val="left"/>
      <w:pPr>
        <w:ind w:left="4626" w:hanging="228"/>
      </w:pPr>
      <w:rPr>
        <w:rFonts w:hint="default"/>
        <w:lang w:val="ru-RU" w:eastAsia="en-US" w:bidi="ar-SA"/>
      </w:rPr>
    </w:lvl>
    <w:lvl w:ilvl="5" w:tplc="5A0266FE">
      <w:numFmt w:val="bullet"/>
      <w:lvlText w:val="•"/>
      <w:lvlJc w:val="left"/>
      <w:pPr>
        <w:ind w:left="5453" w:hanging="228"/>
      </w:pPr>
      <w:rPr>
        <w:rFonts w:hint="default"/>
        <w:lang w:val="ru-RU" w:eastAsia="en-US" w:bidi="ar-SA"/>
      </w:rPr>
    </w:lvl>
    <w:lvl w:ilvl="6" w:tplc="A210D5BE">
      <w:numFmt w:val="bullet"/>
      <w:lvlText w:val="•"/>
      <w:lvlJc w:val="left"/>
      <w:pPr>
        <w:ind w:left="6279" w:hanging="228"/>
      </w:pPr>
      <w:rPr>
        <w:rFonts w:hint="default"/>
        <w:lang w:val="ru-RU" w:eastAsia="en-US" w:bidi="ar-SA"/>
      </w:rPr>
    </w:lvl>
    <w:lvl w:ilvl="7" w:tplc="99085BF2">
      <w:numFmt w:val="bullet"/>
      <w:lvlText w:val="•"/>
      <w:lvlJc w:val="left"/>
      <w:pPr>
        <w:ind w:left="7106" w:hanging="228"/>
      </w:pPr>
      <w:rPr>
        <w:rFonts w:hint="default"/>
        <w:lang w:val="ru-RU" w:eastAsia="en-US" w:bidi="ar-SA"/>
      </w:rPr>
    </w:lvl>
    <w:lvl w:ilvl="8" w:tplc="B1E2A08E">
      <w:numFmt w:val="bullet"/>
      <w:lvlText w:val="•"/>
      <w:lvlJc w:val="left"/>
      <w:pPr>
        <w:ind w:left="7933" w:hanging="228"/>
      </w:pPr>
      <w:rPr>
        <w:rFonts w:hint="default"/>
        <w:lang w:val="ru-RU" w:eastAsia="en-US" w:bidi="ar-SA"/>
      </w:rPr>
    </w:lvl>
  </w:abstractNum>
  <w:abstractNum w:abstractNumId="29">
    <w:nsid w:val="740A672A"/>
    <w:multiLevelType w:val="hybridMultilevel"/>
    <w:tmpl w:val="2756920A"/>
    <w:lvl w:ilvl="0" w:tplc="F21A5880">
      <w:start w:val="1"/>
      <w:numFmt w:val="decimal"/>
      <w:lvlText w:val="%1."/>
      <w:lvlJc w:val="left"/>
      <w:pPr>
        <w:ind w:left="688" w:hanging="850"/>
      </w:pPr>
      <w:rPr>
        <w:rFonts w:ascii="Times New Roman" w:eastAsia="Times New Roman" w:hAnsi="Times New Roman" w:cs="Times New Roman" w:hint="default"/>
        <w:w w:val="100"/>
        <w:sz w:val="24"/>
        <w:szCs w:val="24"/>
        <w:lang w:val="ru-RU" w:eastAsia="en-US" w:bidi="ar-SA"/>
      </w:rPr>
    </w:lvl>
    <w:lvl w:ilvl="1" w:tplc="A9B07880">
      <w:start w:val="1"/>
      <w:numFmt w:val="decimal"/>
      <w:lvlText w:val="%2."/>
      <w:lvlJc w:val="left"/>
      <w:pPr>
        <w:ind w:left="1898" w:hanging="708"/>
      </w:pPr>
      <w:rPr>
        <w:rFonts w:ascii="Times New Roman" w:eastAsia="Times New Roman" w:hAnsi="Times New Roman" w:cs="Times New Roman" w:hint="default"/>
        <w:b/>
        <w:bCs/>
        <w:w w:val="100"/>
        <w:sz w:val="24"/>
        <w:szCs w:val="24"/>
        <w:lang w:val="ru-RU" w:eastAsia="en-US" w:bidi="ar-SA"/>
      </w:rPr>
    </w:lvl>
    <w:lvl w:ilvl="2" w:tplc="413E3EFE">
      <w:numFmt w:val="bullet"/>
      <w:lvlText w:val="•"/>
      <w:lvlJc w:val="left"/>
      <w:pPr>
        <w:ind w:left="2240" w:hanging="708"/>
      </w:pPr>
      <w:rPr>
        <w:rFonts w:hint="default"/>
        <w:lang w:val="ru-RU" w:eastAsia="en-US" w:bidi="ar-SA"/>
      </w:rPr>
    </w:lvl>
    <w:lvl w:ilvl="3" w:tplc="F40E8294">
      <w:numFmt w:val="bullet"/>
      <w:lvlText w:val="•"/>
      <w:lvlJc w:val="left"/>
      <w:pPr>
        <w:ind w:left="3158" w:hanging="708"/>
      </w:pPr>
      <w:rPr>
        <w:rFonts w:hint="default"/>
        <w:lang w:val="ru-RU" w:eastAsia="en-US" w:bidi="ar-SA"/>
      </w:rPr>
    </w:lvl>
    <w:lvl w:ilvl="4" w:tplc="EEF262D0">
      <w:numFmt w:val="bullet"/>
      <w:lvlText w:val="•"/>
      <w:lvlJc w:val="left"/>
      <w:pPr>
        <w:ind w:left="4076" w:hanging="708"/>
      </w:pPr>
      <w:rPr>
        <w:rFonts w:hint="default"/>
        <w:lang w:val="ru-RU" w:eastAsia="en-US" w:bidi="ar-SA"/>
      </w:rPr>
    </w:lvl>
    <w:lvl w:ilvl="5" w:tplc="53F6856A">
      <w:numFmt w:val="bullet"/>
      <w:lvlText w:val="•"/>
      <w:lvlJc w:val="left"/>
      <w:pPr>
        <w:ind w:left="4994" w:hanging="708"/>
      </w:pPr>
      <w:rPr>
        <w:rFonts w:hint="default"/>
        <w:lang w:val="ru-RU" w:eastAsia="en-US" w:bidi="ar-SA"/>
      </w:rPr>
    </w:lvl>
    <w:lvl w:ilvl="6" w:tplc="A170EF88">
      <w:numFmt w:val="bullet"/>
      <w:lvlText w:val="•"/>
      <w:lvlJc w:val="left"/>
      <w:pPr>
        <w:ind w:left="5913" w:hanging="708"/>
      </w:pPr>
      <w:rPr>
        <w:rFonts w:hint="default"/>
        <w:lang w:val="ru-RU" w:eastAsia="en-US" w:bidi="ar-SA"/>
      </w:rPr>
    </w:lvl>
    <w:lvl w:ilvl="7" w:tplc="F454D1CC">
      <w:numFmt w:val="bullet"/>
      <w:lvlText w:val="•"/>
      <w:lvlJc w:val="left"/>
      <w:pPr>
        <w:ind w:left="6831" w:hanging="708"/>
      </w:pPr>
      <w:rPr>
        <w:rFonts w:hint="default"/>
        <w:lang w:val="ru-RU" w:eastAsia="en-US" w:bidi="ar-SA"/>
      </w:rPr>
    </w:lvl>
    <w:lvl w:ilvl="8" w:tplc="334C76B4">
      <w:numFmt w:val="bullet"/>
      <w:lvlText w:val="•"/>
      <w:lvlJc w:val="left"/>
      <w:pPr>
        <w:ind w:left="7749" w:hanging="708"/>
      </w:pPr>
      <w:rPr>
        <w:rFonts w:hint="default"/>
        <w:lang w:val="ru-RU" w:eastAsia="en-US" w:bidi="ar-SA"/>
      </w:rPr>
    </w:lvl>
  </w:abstractNum>
  <w:abstractNum w:abstractNumId="30">
    <w:nsid w:val="77D62F4C"/>
    <w:multiLevelType w:val="hybridMultilevel"/>
    <w:tmpl w:val="433CB528"/>
    <w:lvl w:ilvl="0" w:tplc="6680D592">
      <w:numFmt w:val="bullet"/>
      <w:lvlText w:val=""/>
      <w:lvlJc w:val="left"/>
      <w:pPr>
        <w:ind w:left="842" w:hanging="360"/>
      </w:pPr>
      <w:rPr>
        <w:rFonts w:ascii="Symbol" w:eastAsia="Symbol" w:hAnsi="Symbol" w:cs="Symbol" w:hint="default"/>
        <w:w w:val="100"/>
        <w:sz w:val="24"/>
        <w:szCs w:val="24"/>
        <w:lang w:val="ru-RU" w:eastAsia="en-US" w:bidi="ar-SA"/>
      </w:rPr>
    </w:lvl>
    <w:lvl w:ilvl="1" w:tplc="D2D26E78">
      <w:numFmt w:val="bullet"/>
      <w:lvlText w:val="•"/>
      <w:lvlJc w:val="left"/>
      <w:pPr>
        <w:ind w:left="1714" w:hanging="360"/>
      </w:pPr>
      <w:rPr>
        <w:rFonts w:hint="default"/>
        <w:lang w:val="ru-RU" w:eastAsia="en-US" w:bidi="ar-SA"/>
      </w:rPr>
    </w:lvl>
    <w:lvl w:ilvl="2" w:tplc="8DAA3F38">
      <w:numFmt w:val="bullet"/>
      <w:lvlText w:val="•"/>
      <w:lvlJc w:val="left"/>
      <w:pPr>
        <w:ind w:left="2589" w:hanging="360"/>
      </w:pPr>
      <w:rPr>
        <w:rFonts w:hint="default"/>
        <w:lang w:val="ru-RU" w:eastAsia="en-US" w:bidi="ar-SA"/>
      </w:rPr>
    </w:lvl>
    <w:lvl w:ilvl="3" w:tplc="D226BC62">
      <w:numFmt w:val="bullet"/>
      <w:lvlText w:val="•"/>
      <w:lvlJc w:val="left"/>
      <w:pPr>
        <w:ind w:left="3463" w:hanging="360"/>
      </w:pPr>
      <w:rPr>
        <w:rFonts w:hint="default"/>
        <w:lang w:val="ru-RU" w:eastAsia="en-US" w:bidi="ar-SA"/>
      </w:rPr>
    </w:lvl>
    <w:lvl w:ilvl="4" w:tplc="8880377C">
      <w:numFmt w:val="bullet"/>
      <w:lvlText w:val="•"/>
      <w:lvlJc w:val="left"/>
      <w:pPr>
        <w:ind w:left="4338" w:hanging="360"/>
      </w:pPr>
      <w:rPr>
        <w:rFonts w:hint="default"/>
        <w:lang w:val="ru-RU" w:eastAsia="en-US" w:bidi="ar-SA"/>
      </w:rPr>
    </w:lvl>
    <w:lvl w:ilvl="5" w:tplc="14D205A8">
      <w:numFmt w:val="bullet"/>
      <w:lvlText w:val="•"/>
      <w:lvlJc w:val="left"/>
      <w:pPr>
        <w:ind w:left="5213" w:hanging="360"/>
      </w:pPr>
      <w:rPr>
        <w:rFonts w:hint="default"/>
        <w:lang w:val="ru-RU" w:eastAsia="en-US" w:bidi="ar-SA"/>
      </w:rPr>
    </w:lvl>
    <w:lvl w:ilvl="6" w:tplc="7018A212">
      <w:numFmt w:val="bullet"/>
      <w:lvlText w:val="•"/>
      <w:lvlJc w:val="left"/>
      <w:pPr>
        <w:ind w:left="6087" w:hanging="360"/>
      </w:pPr>
      <w:rPr>
        <w:rFonts w:hint="default"/>
        <w:lang w:val="ru-RU" w:eastAsia="en-US" w:bidi="ar-SA"/>
      </w:rPr>
    </w:lvl>
    <w:lvl w:ilvl="7" w:tplc="0A0CD6BE">
      <w:numFmt w:val="bullet"/>
      <w:lvlText w:val="•"/>
      <w:lvlJc w:val="left"/>
      <w:pPr>
        <w:ind w:left="6962" w:hanging="360"/>
      </w:pPr>
      <w:rPr>
        <w:rFonts w:hint="default"/>
        <w:lang w:val="ru-RU" w:eastAsia="en-US" w:bidi="ar-SA"/>
      </w:rPr>
    </w:lvl>
    <w:lvl w:ilvl="8" w:tplc="D75674FE">
      <w:numFmt w:val="bullet"/>
      <w:lvlText w:val="•"/>
      <w:lvlJc w:val="left"/>
      <w:pPr>
        <w:ind w:left="7837" w:hanging="360"/>
      </w:pPr>
      <w:rPr>
        <w:rFonts w:hint="default"/>
        <w:lang w:val="ru-RU" w:eastAsia="en-US" w:bidi="ar-SA"/>
      </w:rPr>
    </w:lvl>
  </w:abstractNum>
  <w:abstractNum w:abstractNumId="31">
    <w:nsid w:val="78970F3B"/>
    <w:multiLevelType w:val="hybridMultilevel"/>
    <w:tmpl w:val="1EF6059A"/>
    <w:lvl w:ilvl="0" w:tplc="27A66682">
      <w:numFmt w:val="bullet"/>
      <w:lvlText w:val="•"/>
      <w:lvlJc w:val="left"/>
      <w:pPr>
        <w:ind w:left="122" w:hanging="144"/>
      </w:pPr>
      <w:rPr>
        <w:rFonts w:ascii="Times New Roman" w:eastAsia="Times New Roman" w:hAnsi="Times New Roman" w:cs="Times New Roman" w:hint="default"/>
        <w:color w:val="333333"/>
        <w:w w:val="100"/>
        <w:sz w:val="24"/>
        <w:szCs w:val="24"/>
        <w:lang w:val="ru-RU" w:eastAsia="en-US" w:bidi="ar-SA"/>
      </w:rPr>
    </w:lvl>
    <w:lvl w:ilvl="1" w:tplc="E58252DE">
      <w:numFmt w:val="bullet"/>
      <w:lvlText w:val=""/>
      <w:lvlJc w:val="left"/>
      <w:pPr>
        <w:ind w:left="842" w:hanging="696"/>
      </w:pPr>
      <w:rPr>
        <w:rFonts w:ascii="Symbol" w:eastAsia="Symbol" w:hAnsi="Symbol" w:cs="Symbol" w:hint="default"/>
        <w:color w:val="333333"/>
        <w:w w:val="99"/>
        <w:sz w:val="20"/>
        <w:szCs w:val="20"/>
        <w:lang w:val="ru-RU" w:eastAsia="en-US" w:bidi="ar-SA"/>
      </w:rPr>
    </w:lvl>
    <w:lvl w:ilvl="2" w:tplc="A5F4EE82">
      <w:numFmt w:val="bullet"/>
      <w:lvlText w:val="•"/>
      <w:lvlJc w:val="left"/>
      <w:pPr>
        <w:ind w:left="1811" w:hanging="696"/>
      </w:pPr>
      <w:rPr>
        <w:rFonts w:hint="default"/>
        <w:lang w:val="ru-RU" w:eastAsia="en-US" w:bidi="ar-SA"/>
      </w:rPr>
    </w:lvl>
    <w:lvl w:ilvl="3" w:tplc="8AD491E6">
      <w:numFmt w:val="bullet"/>
      <w:lvlText w:val="•"/>
      <w:lvlJc w:val="left"/>
      <w:pPr>
        <w:ind w:left="2783" w:hanging="696"/>
      </w:pPr>
      <w:rPr>
        <w:rFonts w:hint="default"/>
        <w:lang w:val="ru-RU" w:eastAsia="en-US" w:bidi="ar-SA"/>
      </w:rPr>
    </w:lvl>
    <w:lvl w:ilvl="4" w:tplc="B7747A9A">
      <w:numFmt w:val="bullet"/>
      <w:lvlText w:val="•"/>
      <w:lvlJc w:val="left"/>
      <w:pPr>
        <w:ind w:left="3755" w:hanging="696"/>
      </w:pPr>
      <w:rPr>
        <w:rFonts w:hint="default"/>
        <w:lang w:val="ru-RU" w:eastAsia="en-US" w:bidi="ar-SA"/>
      </w:rPr>
    </w:lvl>
    <w:lvl w:ilvl="5" w:tplc="C57E1CE6">
      <w:numFmt w:val="bullet"/>
      <w:lvlText w:val="•"/>
      <w:lvlJc w:val="left"/>
      <w:pPr>
        <w:ind w:left="4727" w:hanging="696"/>
      </w:pPr>
      <w:rPr>
        <w:rFonts w:hint="default"/>
        <w:lang w:val="ru-RU" w:eastAsia="en-US" w:bidi="ar-SA"/>
      </w:rPr>
    </w:lvl>
    <w:lvl w:ilvl="6" w:tplc="2446FB86">
      <w:numFmt w:val="bullet"/>
      <w:lvlText w:val="•"/>
      <w:lvlJc w:val="left"/>
      <w:pPr>
        <w:ind w:left="5699" w:hanging="696"/>
      </w:pPr>
      <w:rPr>
        <w:rFonts w:hint="default"/>
        <w:lang w:val="ru-RU" w:eastAsia="en-US" w:bidi="ar-SA"/>
      </w:rPr>
    </w:lvl>
    <w:lvl w:ilvl="7" w:tplc="F384C1C0">
      <w:numFmt w:val="bullet"/>
      <w:lvlText w:val="•"/>
      <w:lvlJc w:val="left"/>
      <w:pPr>
        <w:ind w:left="6670" w:hanging="696"/>
      </w:pPr>
      <w:rPr>
        <w:rFonts w:hint="default"/>
        <w:lang w:val="ru-RU" w:eastAsia="en-US" w:bidi="ar-SA"/>
      </w:rPr>
    </w:lvl>
    <w:lvl w:ilvl="8" w:tplc="76BA37F4">
      <w:numFmt w:val="bullet"/>
      <w:lvlText w:val="•"/>
      <w:lvlJc w:val="left"/>
      <w:pPr>
        <w:ind w:left="7642" w:hanging="696"/>
      </w:pPr>
      <w:rPr>
        <w:rFonts w:hint="default"/>
        <w:lang w:val="ru-RU" w:eastAsia="en-US" w:bidi="ar-SA"/>
      </w:rPr>
    </w:lvl>
  </w:abstractNum>
  <w:abstractNum w:abstractNumId="32">
    <w:nsid w:val="792126F4"/>
    <w:multiLevelType w:val="hybridMultilevel"/>
    <w:tmpl w:val="35F211B0"/>
    <w:lvl w:ilvl="0" w:tplc="F76ED5F2">
      <w:start w:val="9"/>
      <w:numFmt w:val="decimal"/>
      <w:lvlText w:val="%1."/>
      <w:lvlJc w:val="left"/>
      <w:pPr>
        <w:ind w:left="482" w:hanging="240"/>
      </w:pPr>
      <w:rPr>
        <w:rFonts w:ascii="Times New Roman" w:eastAsia="Times New Roman" w:hAnsi="Times New Roman" w:cs="Times New Roman" w:hint="default"/>
        <w:w w:val="100"/>
        <w:sz w:val="24"/>
        <w:szCs w:val="24"/>
        <w:lang w:val="ru-RU" w:eastAsia="en-US" w:bidi="ar-SA"/>
      </w:rPr>
    </w:lvl>
    <w:lvl w:ilvl="1" w:tplc="261C4E2A">
      <w:numFmt w:val="bullet"/>
      <w:lvlText w:val="•"/>
      <w:lvlJc w:val="left"/>
      <w:pPr>
        <w:ind w:left="4140" w:hanging="240"/>
      </w:pPr>
      <w:rPr>
        <w:rFonts w:hint="default"/>
        <w:lang w:val="ru-RU" w:eastAsia="en-US" w:bidi="ar-SA"/>
      </w:rPr>
    </w:lvl>
    <w:lvl w:ilvl="2" w:tplc="15664FFE">
      <w:numFmt w:val="bullet"/>
      <w:lvlText w:val="•"/>
      <w:lvlJc w:val="left"/>
      <w:pPr>
        <w:ind w:left="4745" w:hanging="240"/>
      </w:pPr>
      <w:rPr>
        <w:rFonts w:hint="default"/>
        <w:lang w:val="ru-RU" w:eastAsia="en-US" w:bidi="ar-SA"/>
      </w:rPr>
    </w:lvl>
    <w:lvl w:ilvl="3" w:tplc="2242A7C4">
      <w:numFmt w:val="bullet"/>
      <w:lvlText w:val="•"/>
      <w:lvlJc w:val="left"/>
      <w:pPr>
        <w:ind w:left="5350" w:hanging="240"/>
      </w:pPr>
      <w:rPr>
        <w:rFonts w:hint="default"/>
        <w:lang w:val="ru-RU" w:eastAsia="en-US" w:bidi="ar-SA"/>
      </w:rPr>
    </w:lvl>
    <w:lvl w:ilvl="4" w:tplc="9BB63470">
      <w:numFmt w:val="bullet"/>
      <w:lvlText w:val="•"/>
      <w:lvlJc w:val="left"/>
      <w:pPr>
        <w:ind w:left="5955" w:hanging="240"/>
      </w:pPr>
      <w:rPr>
        <w:rFonts w:hint="default"/>
        <w:lang w:val="ru-RU" w:eastAsia="en-US" w:bidi="ar-SA"/>
      </w:rPr>
    </w:lvl>
    <w:lvl w:ilvl="5" w:tplc="1A767614">
      <w:numFmt w:val="bullet"/>
      <w:lvlText w:val="•"/>
      <w:lvlJc w:val="left"/>
      <w:pPr>
        <w:ind w:left="6560" w:hanging="240"/>
      </w:pPr>
      <w:rPr>
        <w:rFonts w:hint="default"/>
        <w:lang w:val="ru-RU" w:eastAsia="en-US" w:bidi="ar-SA"/>
      </w:rPr>
    </w:lvl>
    <w:lvl w:ilvl="6" w:tplc="54385742">
      <w:numFmt w:val="bullet"/>
      <w:lvlText w:val="•"/>
      <w:lvlJc w:val="left"/>
      <w:pPr>
        <w:ind w:left="7165" w:hanging="240"/>
      </w:pPr>
      <w:rPr>
        <w:rFonts w:hint="default"/>
        <w:lang w:val="ru-RU" w:eastAsia="en-US" w:bidi="ar-SA"/>
      </w:rPr>
    </w:lvl>
    <w:lvl w:ilvl="7" w:tplc="FFB0BF04">
      <w:numFmt w:val="bullet"/>
      <w:lvlText w:val="•"/>
      <w:lvlJc w:val="left"/>
      <w:pPr>
        <w:ind w:left="7770" w:hanging="240"/>
      </w:pPr>
      <w:rPr>
        <w:rFonts w:hint="default"/>
        <w:lang w:val="ru-RU" w:eastAsia="en-US" w:bidi="ar-SA"/>
      </w:rPr>
    </w:lvl>
    <w:lvl w:ilvl="8" w:tplc="900A7264">
      <w:numFmt w:val="bullet"/>
      <w:lvlText w:val="•"/>
      <w:lvlJc w:val="left"/>
      <w:pPr>
        <w:ind w:left="8376" w:hanging="240"/>
      </w:pPr>
      <w:rPr>
        <w:rFonts w:hint="default"/>
        <w:lang w:val="ru-RU" w:eastAsia="en-US" w:bidi="ar-SA"/>
      </w:rPr>
    </w:lvl>
  </w:abstractNum>
  <w:abstractNum w:abstractNumId="33">
    <w:nsid w:val="79DD5A83"/>
    <w:multiLevelType w:val="hybridMultilevel"/>
    <w:tmpl w:val="45426DA6"/>
    <w:lvl w:ilvl="0" w:tplc="F01E5DE6">
      <w:start w:val="1"/>
      <w:numFmt w:val="decimal"/>
      <w:lvlText w:val="%1."/>
      <w:lvlJc w:val="left"/>
      <w:pPr>
        <w:ind w:left="842" w:hanging="360"/>
      </w:pPr>
      <w:rPr>
        <w:rFonts w:ascii="Times New Roman" w:eastAsia="Times New Roman" w:hAnsi="Times New Roman" w:cs="Times New Roman" w:hint="default"/>
        <w:w w:val="100"/>
        <w:sz w:val="24"/>
        <w:szCs w:val="24"/>
        <w:lang w:val="ru-RU" w:eastAsia="en-US" w:bidi="ar-SA"/>
      </w:rPr>
    </w:lvl>
    <w:lvl w:ilvl="1" w:tplc="D48C8934">
      <w:numFmt w:val="bullet"/>
      <w:lvlText w:val="•"/>
      <w:lvlJc w:val="left"/>
      <w:pPr>
        <w:ind w:left="3580" w:hanging="360"/>
      </w:pPr>
      <w:rPr>
        <w:rFonts w:hint="default"/>
        <w:lang w:val="ru-RU" w:eastAsia="en-US" w:bidi="ar-SA"/>
      </w:rPr>
    </w:lvl>
    <w:lvl w:ilvl="2" w:tplc="22846B28">
      <w:numFmt w:val="bullet"/>
      <w:lvlText w:val="•"/>
      <w:lvlJc w:val="left"/>
      <w:pPr>
        <w:ind w:left="4247" w:hanging="360"/>
      </w:pPr>
      <w:rPr>
        <w:rFonts w:hint="default"/>
        <w:lang w:val="ru-RU" w:eastAsia="en-US" w:bidi="ar-SA"/>
      </w:rPr>
    </w:lvl>
    <w:lvl w:ilvl="3" w:tplc="37BC8CBE">
      <w:numFmt w:val="bullet"/>
      <w:lvlText w:val="•"/>
      <w:lvlJc w:val="left"/>
      <w:pPr>
        <w:ind w:left="4914" w:hanging="360"/>
      </w:pPr>
      <w:rPr>
        <w:rFonts w:hint="default"/>
        <w:lang w:val="ru-RU" w:eastAsia="en-US" w:bidi="ar-SA"/>
      </w:rPr>
    </w:lvl>
    <w:lvl w:ilvl="4" w:tplc="C29ECD56">
      <w:numFmt w:val="bullet"/>
      <w:lvlText w:val="•"/>
      <w:lvlJc w:val="left"/>
      <w:pPr>
        <w:ind w:left="5582" w:hanging="360"/>
      </w:pPr>
      <w:rPr>
        <w:rFonts w:hint="default"/>
        <w:lang w:val="ru-RU" w:eastAsia="en-US" w:bidi="ar-SA"/>
      </w:rPr>
    </w:lvl>
    <w:lvl w:ilvl="5" w:tplc="E6E6ABDE">
      <w:numFmt w:val="bullet"/>
      <w:lvlText w:val="•"/>
      <w:lvlJc w:val="left"/>
      <w:pPr>
        <w:ind w:left="6249" w:hanging="360"/>
      </w:pPr>
      <w:rPr>
        <w:rFonts w:hint="default"/>
        <w:lang w:val="ru-RU" w:eastAsia="en-US" w:bidi="ar-SA"/>
      </w:rPr>
    </w:lvl>
    <w:lvl w:ilvl="6" w:tplc="F14C8A4E">
      <w:numFmt w:val="bullet"/>
      <w:lvlText w:val="•"/>
      <w:lvlJc w:val="left"/>
      <w:pPr>
        <w:ind w:left="6916" w:hanging="360"/>
      </w:pPr>
      <w:rPr>
        <w:rFonts w:hint="default"/>
        <w:lang w:val="ru-RU" w:eastAsia="en-US" w:bidi="ar-SA"/>
      </w:rPr>
    </w:lvl>
    <w:lvl w:ilvl="7" w:tplc="4B184768">
      <w:numFmt w:val="bullet"/>
      <w:lvlText w:val="•"/>
      <w:lvlJc w:val="left"/>
      <w:pPr>
        <w:ind w:left="7584" w:hanging="360"/>
      </w:pPr>
      <w:rPr>
        <w:rFonts w:hint="default"/>
        <w:lang w:val="ru-RU" w:eastAsia="en-US" w:bidi="ar-SA"/>
      </w:rPr>
    </w:lvl>
    <w:lvl w:ilvl="8" w:tplc="C6DA36A6">
      <w:numFmt w:val="bullet"/>
      <w:lvlText w:val="•"/>
      <w:lvlJc w:val="left"/>
      <w:pPr>
        <w:ind w:left="8251" w:hanging="360"/>
      </w:pPr>
      <w:rPr>
        <w:rFonts w:hint="default"/>
        <w:lang w:val="ru-RU" w:eastAsia="en-US" w:bidi="ar-SA"/>
      </w:rPr>
    </w:lvl>
  </w:abstractNum>
  <w:abstractNum w:abstractNumId="34">
    <w:nsid w:val="7C424C95"/>
    <w:multiLevelType w:val="hybridMultilevel"/>
    <w:tmpl w:val="5608F5D2"/>
    <w:lvl w:ilvl="0" w:tplc="FA6A6DBE">
      <w:start w:val="1"/>
      <w:numFmt w:val="bullet"/>
      <w:lvlText w:val="-"/>
      <w:lvlJc w:val="left"/>
      <w:pPr>
        <w:ind w:left="30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7C4E3440">
      <w:start w:val="1"/>
      <w:numFmt w:val="bullet"/>
      <w:lvlText w:val="o"/>
      <w:lvlJc w:val="left"/>
      <w:pPr>
        <w:ind w:left="15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FAF65C2C">
      <w:start w:val="1"/>
      <w:numFmt w:val="bullet"/>
      <w:lvlText w:val="▪"/>
      <w:lvlJc w:val="left"/>
      <w:pPr>
        <w:ind w:left="22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8F984042">
      <w:start w:val="1"/>
      <w:numFmt w:val="bullet"/>
      <w:lvlText w:val="•"/>
      <w:lvlJc w:val="left"/>
      <w:pPr>
        <w:ind w:left="29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97204E4C">
      <w:start w:val="1"/>
      <w:numFmt w:val="bullet"/>
      <w:lvlText w:val="o"/>
      <w:lvlJc w:val="left"/>
      <w:pPr>
        <w:ind w:left="366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3442188">
      <w:start w:val="1"/>
      <w:numFmt w:val="bullet"/>
      <w:lvlText w:val="▪"/>
      <w:lvlJc w:val="left"/>
      <w:pPr>
        <w:ind w:left="438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A90A8ACE">
      <w:start w:val="1"/>
      <w:numFmt w:val="bullet"/>
      <w:lvlText w:val="•"/>
      <w:lvlJc w:val="left"/>
      <w:pPr>
        <w:ind w:left="510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A454DD36">
      <w:start w:val="1"/>
      <w:numFmt w:val="bullet"/>
      <w:lvlText w:val="o"/>
      <w:lvlJc w:val="left"/>
      <w:pPr>
        <w:ind w:left="582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3EE2630">
      <w:start w:val="1"/>
      <w:numFmt w:val="bullet"/>
      <w:lvlText w:val="▪"/>
      <w:lvlJc w:val="left"/>
      <w:pPr>
        <w:ind w:left="6541"/>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35">
    <w:nsid w:val="7DBE3E29"/>
    <w:multiLevelType w:val="hybridMultilevel"/>
    <w:tmpl w:val="B8508DF8"/>
    <w:lvl w:ilvl="0" w:tplc="F240225C">
      <w:start w:val="1"/>
      <w:numFmt w:val="decimal"/>
      <w:lvlText w:val="%1."/>
      <w:lvlJc w:val="left"/>
      <w:pPr>
        <w:ind w:left="122" w:hanging="240"/>
        <w:jc w:val="right"/>
      </w:pPr>
      <w:rPr>
        <w:rFonts w:hint="default"/>
        <w:w w:val="100"/>
        <w:lang w:val="ru-RU" w:eastAsia="en-US" w:bidi="ar-SA"/>
      </w:rPr>
    </w:lvl>
    <w:lvl w:ilvl="1" w:tplc="99944C68">
      <w:numFmt w:val="bullet"/>
      <w:lvlText w:val="•"/>
      <w:lvlJc w:val="left"/>
      <w:pPr>
        <w:ind w:left="1066" w:hanging="240"/>
      </w:pPr>
      <w:rPr>
        <w:rFonts w:hint="default"/>
        <w:lang w:val="ru-RU" w:eastAsia="en-US" w:bidi="ar-SA"/>
      </w:rPr>
    </w:lvl>
    <w:lvl w:ilvl="2" w:tplc="CB749E96">
      <w:numFmt w:val="bullet"/>
      <w:lvlText w:val="•"/>
      <w:lvlJc w:val="left"/>
      <w:pPr>
        <w:ind w:left="2013" w:hanging="240"/>
      </w:pPr>
      <w:rPr>
        <w:rFonts w:hint="default"/>
        <w:lang w:val="ru-RU" w:eastAsia="en-US" w:bidi="ar-SA"/>
      </w:rPr>
    </w:lvl>
    <w:lvl w:ilvl="3" w:tplc="5F4AFB30">
      <w:numFmt w:val="bullet"/>
      <w:lvlText w:val="•"/>
      <w:lvlJc w:val="left"/>
      <w:pPr>
        <w:ind w:left="2959" w:hanging="240"/>
      </w:pPr>
      <w:rPr>
        <w:rFonts w:hint="default"/>
        <w:lang w:val="ru-RU" w:eastAsia="en-US" w:bidi="ar-SA"/>
      </w:rPr>
    </w:lvl>
    <w:lvl w:ilvl="4" w:tplc="1D2220CA">
      <w:numFmt w:val="bullet"/>
      <w:lvlText w:val="•"/>
      <w:lvlJc w:val="left"/>
      <w:pPr>
        <w:ind w:left="3906" w:hanging="240"/>
      </w:pPr>
      <w:rPr>
        <w:rFonts w:hint="default"/>
        <w:lang w:val="ru-RU" w:eastAsia="en-US" w:bidi="ar-SA"/>
      </w:rPr>
    </w:lvl>
    <w:lvl w:ilvl="5" w:tplc="5640617C">
      <w:numFmt w:val="bullet"/>
      <w:lvlText w:val="•"/>
      <w:lvlJc w:val="left"/>
      <w:pPr>
        <w:ind w:left="4853" w:hanging="240"/>
      </w:pPr>
      <w:rPr>
        <w:rFonts w:hint="default"/>
        <w:lang w:val="ru-RU" w:eastAsia="en-US" w:bidi="ar-SA"/>
      </w:rPr>
    </w:lvl>
    <w:lvl w:ilvl="6" w:tplc="5D90E742">
      <w:numFmt w:val="bullet"/>
      <w:lvlText w:val="•"/>
      <w:lvlJc w:val="left"/>
      <w:pPr>
        <w:ind w:left="5799" w:hanging="240"/>
      </w:pPr>
      <w:rPr>
        <w:rFonts w:hint="default"/>
        <w:lang w:val="ru-RU" w:eastAsia="en-US" w:bidi="ar-SA"/>
      </w:rPr>
    </w:lvl>
    <w:lvl w:ilvl="7" w:tplc="7B98EAD6">
      <w:numFmt w:val="bullet"/>
      <w:lvlText w:val="•"/>
      <w:lvlJc w:val="left"/>
      <w:pPr>
        <w:ind w:left="6746" w:hanging="240"/>
      </w:pPr>
      <w:rPr>
        <w:rFonts w:hint="default"/>
        <w:lang w:val="ru-RU" w:eastAsia="en-US" w:bidi="ar-SA"/>
      </w:rPr>
    </w:lvl>
    <w:lvl w:ilvl="8" w:tplc="CEC02E90">
      <w:numFmt w:val="bullet"/>
      <w:lvlText w:val="•"/>
      <w:lvlJc w:val="left"/>
      <w:pPr>
        <w:ind w:left="7693" w:hanging="240"/>
      </w:pPr>
      <w:rPr>
        <w:rFonts w:hint="default"/>
        <w:lang w:val="ru-RU" w:eastAsia="en-US" w:bidi="ar-SA"/>
      </w:rPr>
    </w:lvl>
  </w:abstractNum>
  <w:abstractNum w:abstractNumId="36">
    <w:nsid w:val="7E66506C"/>
    <w:multiLevelType w:val="hybridMultilevel"/>
    <w:tmpl w:val="F006AB38"/>
    <w:lvl w:ilvl="0" w:tplc="251021C4">
      <w:numFmt w:val="bullet"/>
      <w:lvlText w:val="-"/>
      <w:lvlJc w:val="left"/>
      <w:pPr>
        <w:ind w:left="1190" w:hanging="348"/>
      </w:pPr>
      <w:rPr>
        <w:rFonts w:ascii="Times New Roman" w:eastAsia="Times New Roman" w:hAnsi="Times New Roman" w:cs="Times New Roman" w:hint="default"/>
        <w:w w:val="99"/>
        <w:sz w:val="24"/>
        <w:szCs w:val="24"/>
        <w:lang w:val="ru-RU" w:eastAsia="en-US" w:bidi="ar-SA"/>
      </w:rPr>
    </w:lvl>
    <w:lvl w:ilvl="1" w:tplc="E37CA084">
      <w:numFmt w:val="bullet"/>
      <w:lvlText w:val="•"/>
      <w:lvlJc w:val="left"/>
      <w:pPr>
        <w:ind w:left="2038" w:hanging="348"/>
      </w:pPr>
      <w:rPr>
        <w:rFonts w:hint="default"/>
        <w:lang w:val="ru-RU" w:eastAsia="en-US" w:bidi="ar-SA"/>
      </w:rPr>
    </w:lvl>
    <w:lvl w:ilvl="2" w:tplc="64D6C9BA">
      <w:numFmt w:val="bullet"/>
      <w:lvlText w:val="•"/>
      <w:lvlJc w:val="left"/>
      <w:pPr>
        <w:ind w:left="2877" w:hanging="348"/>
      </w:pPr>
      <w:rPr>
        <w:rFonts w:hint="default"/>
        <w:lang w:val="ru-RU" w:eastAsia="en-US" w:bidi="ar-SA"/>
      </w:rPr>
    </w:lvl>
    <w:lvl w:ilvl="3" w:tplc="6C3A53B6">
      <w:numFmt w:val="bullet"/>
      <w:lvlText w:val="•"/>
      <w:lvlJc w:val="left"/>
      <w:pPr>
        <w:ind w:left="3715" w:hanging="348"/>
      </w:pPr>
      <w:rPr>
        <w:rFonts w:hint="default"/>
        <w:lang w:val="ru-RU" w:eastAsia="en-US" w:bidi="ar-SA"/>
      </w:rPr>
    </w:lvl>
    <w:lvl w:ilvl="4" w:tplc="D1B0E956">
      <w:numFmt w:val="bullet"/>
      <w:lvlText w:val="•"/>
      <w:lvlJc w:val="left"/>
      <w:pPr>
        <w:ind w:left="4554" w:hanging="348"/>
      </w:pPr>
      <w:rPr>
        <w:rFonts w:hint="default"/>
        <w:lang w:val="ru-RU" w:eastAsia="en-US" w:bidi="ar-SA"/>
      </w:rPr>
    </w:lvl>
    <w:lvl w:ilvl="5" w:tplc="386E481C">
      <w:numFmt w:val="bullet"/>
      <w:lvlText w:val="•"/>
      <w:lvlJc w:val="left"/>
      <w:pPr>
        <w:ind w:left="5393" w:hanging="348"/>
      </w:pPr>
      <w:rPr>
        <w:rFonts w:hint="default"/>
        <w:lang w:val="ru-RU" w:eastAsia="en-US" w:bidi="ar-SA"/>
      </w:rPr>
    </w:lvl>
    <w:lvl w:ilvl="6" w:tplc="AA3E897E">
      <w:numFmt w:val="bullet"/>
      <w:lvlText w:val="•"/>
      <w:lvlJc w:val="left"/>
      <w:pPr>
        <w:ind w:left="6231" w:hanging="348"/>
      </w:pPr>
      <w:rPr>
        <w:rFonts w:hint="default"/>
        <w:lang w:val="ru-RU" w:eastAsia="en-US" w:bidi="ar-SA"/>
      </w:rPr>
    </w:lvl>
    <w:lvl w:ilvl="7" w:tplc="37CCEE78">
      <w:numFmt w:val="bullet"/>
      <w:lvlText w:val="•"/>
      <w:lvlJc w:val="left"/>
      <w:pPr>
        <w:ind w:left="7070" w:hanging="348"/>
      </w:pPr>
      <w:rPr>
        <w:rFonts w:hint="default"/>
        <w:lang w:val="ru-RU" w:eastAsia="en-US" w:bidi="ar-SA"/>
      </w:rPr>
    </w:lvl>
    <w:lvl w:ilvl="8" w:tplc="24D66C14">
      <w:numFmt w:val="bullet"/>
      <w:lvlText w:val="•"/>
      <w:lvlJc w:val="left"/>
      <w:pPr>
        <w:ind w:left="7909" w:hanging="348"/>
      </w:pPr>
      <w:rPr>
        <w:rFonts w:hint="default"/>
        <w:lang w:val="ru-RU" w:eastAsia="en-US" w:bidi="ar-SA"/>
      </w:rPr>
    </w:lvl>
  </w:abstractNum>
  <w:num w:numId="1">
    <w:abstractNumId w:val="2"/>
  </w:num>
  <w:num w:numId="2">
    <w:abstractNumId w:val="0"/>
  </w:num>
  <w:num w:numId="3">
    <w:abstractNumId w:val="3"/>
  </w:num>
  <w:num w:numId="4">
    <w:abstractNumId w:val="1"/>
  </w:num>
  <w:num w:numId="5">
    <w:abstractNumId w:val="23"/>
  </w:num>
  <w:num w:numId="6">
    <w:abstractNumId w:val="8"/>
  </w:num>
  <w:num w:numId="7">
    <w:abstractNumId w:val="15"/>
  </w:num>
  <w:num w:numId="8">
    <w:abstractNumId w:val="11"/>
  </w:num>
  <w:num w:numId="9">
    <w:abstractNumId w:val="36"/>
  </w:num>
  <w:num w:numId="10">
    <w:abstractNumId w:val="25"/>
  </w:num>
  <w:num w:numId="11">
    <w:abstractNumId w:val="28"/>
  </w:num>
  <w:num w:numId="12">
    <w:abstractNumId w:val="24"/>
  </w:num>
  <w:num w:numId="13">
    <w:abstractNumId w:val="9"/>
  </w:num>
  <w:num w:numId="14">
    <w:abstractNumId w:val="32"/>
  </w:num>
  <w:num w:numId="15">
    <w:abstractNumId w:val="5"/>
  </w:num>
  <w:num w:numId="16">
    <w:abstractNumId w:val="31"/>
  </w:num>
  <w:num w:numId="17">
    <w:abstractNumId w:val="6"/>
  </w:num>
  <w:num w:numId="18">
    <w:abstractNumId w:val="33"/>
  </w:num>
  <w:num w:numId="19">
    <w:abstractNumId w:val="35"/>
  </w:num>
  <w:num w:numId="20">
    <w:abstractNumId w:val="21"/>
  </w:num>
  <w:num w:numId="21">
    <w:abstractNumId w:val="30"/>
  </w:num>
  <w:num w:numId="22">
    <w:abstractNumId w:val="18"/>
  </w:num>
  <w:num w:numId="23">
    <w:abstractNumId w:val="16"/>
  </w:num>
  <w:num w:numId="24">
    <w:abstractNumId w:val="10"/>
  </w:num>
  <w:num w:numId="25">
    <w:abstractNumId w:val="17"/>
  </w:num>
  <w:num w:numId="26">
    <w:abstractNumId w:val="20"/>
  </w:num>
  <w:num w:numId="27">
    <w:abstractNumId w:val="12"/>
  </w:num>
  <w:num w:numId="28">
    <w:abstractNumId w:val="19"/>
  </w:num>
  <w:num w:numId="29">
    <w:abstractNumId w:val="7"/>
  </w:num>
  <w:num w:numId="30">
    <w:abstractNumId w:val="26"/>
  </w:num>
  <w:num w:numId="31">
    <w:abstractNumId w:val="29"/>
  </w:num>
  <w:num w:numId="32">
    <w:abstractNumId w:val="14"/>
  </w:num>
  <w:num w:numId="33">
    <w:abstractNumId w:val="34"/>
  </w:num>
  <w:num w:numId="34">
    <w:abstractNumId w:val="22"/>
  </w:num>
  <w:num w:numId="35">
    <w:abstractNumId w:val="13"/>
  </w:num>
  <w:num w:numId="36">
    <w:abstractNumId w:val="27"/>
  </w:num>
  <w:num w:numId="3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65630"/>
    <w:rsid w:val="00065630"/>
    <w:rsid w:val="007826B5"/>
    <w:rsid w:val="007C1557"/>
    <w:rsid w:val="00852E3C"/>
    <w:rsid w:val="008B2FF9"/>
    <w:rsid w:val="00B8399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B83998"/>
    <w:pPr>
      <w:widowControl w:val="0"/>
      <w:autoSpaceDE w:val="0"/>
      <w:autoSpaceDN w:val="0"/>
      <w:spacing w:before="5" w:after="0" w:line="240" w:lineRule="auto"/>
      <w:ind w:left="122"/>
      <w:outlineLvl w:val="0"/>
    </w:pPr>
    <w:rPr>
      <w:rFonts w:ascii="Times New Roman" w:eastAsia="Times New Roman" w:hAnsi="Times New Roman" w:cs="Times New Roman"/>
      <w:b/>
      <w:bCs/>
      <w:sz w:val="24"/>
      <w:szCs w:val="24"/>
      <w:lang w:eastAsia="en-US"/>
    </w:rPr>
  </w:style>
  <w:style w:type="paragraph" w:styleId="2">
    <w:name w:val="heading 2"/>
    <w:basedOn w:val="a"/>
    <w:next w:val="a"/>
    <w:link w:val="20"/>
    <w:uiPriority w:val="9"/>
    <w:semiHidden/>
    <w:unhideWhenUsed/>
    <w:qFormat/>
    <w:rsid w:val="00B83998"/>
    <w:pPr>
      <w:keepNext/>
      <w:keepLines/>
      <w:spacing w:before="200" w:after="0"/>
      <w:outlineLvl w:val="1"/>
    </w:pPr>
    <w:rPr>
      <w:rFonts w:ascii="Calibri Light" w:eastAsia="Times New Roman" w:hAnsi="Calibri Light" w:cs="Times New Roman"/>
      <w:color w:val="2F5496"/>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06563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065630"/>
    <w:rPr>
      <w:rFonts w:ascii="Tahoma" w:hAnsi="Tahoma" w:cs="Tahoma"/>
      <w:sz w:val="16"/>
      <w:szCs w:val="16"/>
    </w:rPr>
  </w:style>
  <w:style w:type="character" w:customStyle="1" w:styleId="10">
    <w:name w:val="Заголовок 1 Знак"/>
    <w:basedOn w:val="a0"/>
    <w:link w:val="1"/>
    <w:uiPriority w:val="9"/>
    <w:rsid w:val="00B83998"/>
    <w:rPr>
      <w:rFonts w:ascii="Times New Roman" w:eastAsia="Times New Roman" w:hAnsi="Times New Roman" w:cs="Times New Roman"/>
      <w:b/>
      <w:bCs/>
      <w:sz w:val="24"/>
      <w:szCs w:val="24"/>
      <w:lang w:eastAsia="en-US"/>
    </w:rPr>
  </w:style>
  <w:style w:type="paragraph" w:customStyle="1" w:styleId="21">
    <w:name w:val="Заголовок 21"/>
    <w:basedOn w:val="a"/>
    <w:next w:val="a"/>
    <w:uiPriority w:val="9"/>
    <w:unhideWhenUsed/>
    <w:qFormat/>
    <w:rsid w:val="00B83998"/>
    <w:pPr>
      <w:keepNext/>
      <w:keepLines/>
      <w:spacing w:before="40" w:after="0" w:line="240" w:lineRule="auto"/>
      <w:outlineLvl w:val="1"/>
    </w:pPr>
    <w:rPr>
      <w:rFonts w:ascii="Calibri Light" w:eastAsia="Times New Roman" w:hAnsi="Calibri Light" w:cs="Times New Roman"/>
      <w:color w:val="2F5496"/>
      <w:sz w:val="26"/>
      <w:szCs w:val="26"/>
    </w:rPr>
  </w:style>
  <w:style w:type="numbering" w:customStyle="1" w:styleId="11">
    <w:name w:val="Нет списка1"/>
    <w:next w:val="a2"/>
    <w:uiPriority w:val="99"/>
    <w:semiHidden/>
    <w:unhideWhenUsed/>
    <w:rsid w:val="00B83998"/>
  </w:style>
  <w:style w:type="character" w:customStyle="1" w:styleId="20">
    <w:name w:val="Заголовок 2 Знак"/>
    <w:basedOn w:val="a0"/>
    <w:link w:val="2"/>
    <w:uiPriority w:val="9"/>
    <w:rsid w:val="00B83998"/>
    <w:rPr>
      <w:rFonts w:ascii="Calibri Light" w:eastAsia="Times New Roman" w:hAnsi="Calibri Light" w:cs="Times New Roman"/>
      <w:color w:val="2F5496"/>
      <w:sz w:val="26"/>
      <w:szCs w:val="26"/>
      <w:lang w:eastAsia="ru-RU"/>
    </w:rPr>
  </w:style>
  <w:style w:type="character" w:styleId="a5">
    <w:name w:val="Hyperlink"/>
    <w:basedOn w:val="a0"/>
    <w:uiPriority w:val="99"/>
    <w:unhideWhenUsed/>
    <w:rsid w:val="00B83998"/>
    <w:rPr>
      <w:color w:val="0000FF"/>
      <w:u w:val="single"/>
    </w:rPr>
  </w:style>
  <w:style w:type="paragraph" w:styleId="a6">
    <w:name w:val="List Paragraph"/>
    <w:basedOn w:val="a"/>
    <w:uiPriority w:val="1"/>
    <w:qFormat/>
    <w:rsid w:val="00B83998"/>
    <w:pPr>
      <w:spacing w:after="0" w:line="240" w:lineRule="auto"/>
      <w:ind w:left="720"/>
      <w:contextualSpacing/>
    </w:pPr>
    <w:rPr>
      <w:rFonts w:ascii="Times New Roman" w:hAnsi="Times New Roman" w:cs="Times New Roman"/>
    </w:rPr>
  </w:style>
  <w:style w:type="paragraph" w:styleId="a7">
    <w:name w:val="header"/>
    <w:basedOn w:val="a"/>
    <w:link w:val="a8"/>
    <w:uiPriority w:val="99"/>
    <w:unhideWhenUsed/>
    <w:rsid w:val="00B83998"/>
    <w:pPr>
      <w:tabs>
        <w:tab w:val="center" w:pos="4677"/>
        <w:tab w:val="right" w:pos="9355"/>
      </w:tabs>
      <w:spacing w:after="0" w:line="240" w:lineRule="auto"/>
    </w:pPr>
    <w:rPr>
      <w:rFonts w:ascii="Times New Roman" w:hAnsi="Times New Roman" w:cs="Times New Roman"/>
    </w:rPr>
  </w:style>
  <w:style w:type="character" w:customStyle="1" w:styleId="a8">
    <w:name w:val="Верхний колонтитул Знак"/>
    <w:basedOn w:val="a0"/>
    <w:link w:val="a7"/>
    <w:uiPriority w:val="99"/>
    <w:rsid w:val="00B83998"/>
    <w:rPr>
      <w:rFonts w:ascii="Times New Roman" w:hAnsi="Times New Roman" w:cs="Times New Roman"/>
    </w:rPr>
  </w:style>
  <w:style w:type="paragraph" w:styleId="a9">
    <w:name w:val="footer"/>
    <w:basedOn w:val="a"/>
    <w:link w:val="aa"/>
    <w:uiPriority w:val="99"/>
    <w:unhideWhenUsed/>
    <w:rsid w:val="00B83998"/>
    <w:pPr>
      <w:tabs>
        <w:tab w:val="center" w:pos="4677"/>
        <w:tab w:val="right" w:pos="9355"/>
      </w:tabs>
      <w:spacing w:after="0" w:line="240" w:lineRule="auto"/>
    </w:pPr>
    <w:rPr>
      <w:rFonts w:ascii="Times New Roman" w:hAnsi="Times New Roman" w:cs="Times New Roman"/>
    </w:rPr>
  </w:style>
  <w:style w:type="character" w:customStyle="1" w:styleId="aa">
    <w:name w:val="Нижний колонтитул Знак"/>
    <w:basedOn w:val="a0"/>
    <w:link w:val="a9"/>
    <w:uiPriority w:val="99"/>
    <w:rsid w:val="00B83998"/>
    <w:rPr>
      <w:rFonts w:ascii="Times New Roman" w:hAnsi="Times New Roman" w:cs="Times New Roman"/>
    </w:rPr>
  </w:style>
  <w:style w:type="paragraph" w:customStyle="1" w:styleId="ConsPlusNonformat">
    <w:name w:val="ConsPlusNonformat"/>
    <w:rsid w:val="00B83998"/>
    <w:pPr>
      <w:widowControl w:val="0"/>
      <w:autoSpaceDE w:val="0"/>
      <w:autoSpaceDN w:val="0"/>
      <w:adjustRightInd w:val="0"/>
      <w:spacing w:after="0" w:line="240" w:lineRule="auto"/>
    </w:pPr>
    <w:rPr>
      <w:rFonts w:ascii="Courier New" w:eastAsia="Times New Roman" w:hAnsi="Courier New" w:cs="Courier New"/>
      <w:sz w:val="20"/>
      <w:szCs w:val="20"/>
    </w:rPr>
  </w:style>
  <w:style w:type="table" w:customStyle="1" w:styleId="12">
    <w:name w:val="Сетка таблицы1"/>
    <w:basedOn w:val="a1"/>
    <w:next w:val="ab"/>
    <w:uiPriority w:val="59"/>
    <w:rsid w:val="00B83998"/>
    <w:pPr>
      <w:spacing w:after="0" w:line="240" w:lineRule="auto"/>
    </w:pPr>
    <w:rPr>
      <w:rFonts w:ascii="Times New Roman"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Body Text"/>
    <w:basedOn w:val="a"/>
    <w:link w:val="ad"/>
    <w:uiPriority w:val="1"/>
    <w:qFormat/>
    <w:rsid w:val="00B83998"/>
    <w:pPr>
      <w:widowControl w:val="0"/>
      <w:autoSpaceDE w:val="0"/>
      <w:autoSpaceDN w:val="0"/>
      <w:spacing w:after="0" w:line="240" w:lineRule="auto"/>
      <w:ind w:left="122"/>
    </w:pPr>
    <w:rPr>
      <w:rFonts w:ascii="Times New Roman" w:eastAsia="Times New Roman" w:hAnsi="Times New Roman" w:cs="Times New Roman"/>
      <w:sz w:val="24"/>
      <w:szCs w:val="24"/>
      <w:lang w:eastAsia="en-US"/>
    </w:rPr>
  </w:style>
  <w:style w:type="character" w:customStyle="1" w:styleId="ad">
    <w:name w:val="Основной текст Знак"/>
    <w:basedOn w:val="a0"/>
    <w:link w:val="ac"/>
    <w:uiPriority w:val="1"/>
    <w:rsid w:val="00B83998"/>
    <w:rPr>
      <w:rFonts w:ascii="Times New Roman" w:eastAsia="Times New Roman" w:hAnsi="Times New Roman" w:cs="Times New Roman"/>
      <w:sz w:val="24"/>
      <w:szCs w:val="24"/>
      <w:lang w:eastAsia="en-US"/>
    </w:rPr>
  </w:style>
  <w:style w:type="paragraph" w:styleId="13">
    <w:name w:val="toc 1"/>
    <w:basedOn w:val="a"/>
    <w:uiPriority w:val="1"/>
    <w:qFormat/>
    <w:rsid w:val="00B83998"/>
    <w:pPr>
      <w:widowControl w:val="0"/>
      <w:autoSpaceDE w:val="0"/>
      <w:autoSpaceDN w:val="0"/>
      <w:spacing w:before="119" w:after="0" w:line="240" w:lineRule="auto"/>
      <w:ind w:left="342" w:hanging="221"/>
    </w:pPr>
    <w:rPr>
      <w:rFonts w:ascii="Times New Roman" w:eastAsia="Times New Roman" w:hAnsi="Times New Roman" w:cs="Times New Roman"/>
      <w:b/>
      <w:bCs/>
      <w:lang w:eastAsia="en-US"/>
    </w:rPr>
  </w:style>
  <w:style w:type="paragraph" w:styleId="22">
    <w:name w:val="toc 2"/>
    <w:basedOn w:val="a"/>
    <w:uiPriority w:val="1"/>
    <w:qFormat/>
    <w:rsid w:val="00B83998"/>
    <w:pPr>
      <w:widowControl w:val="0"/>
      <w:autoSpaceDE w:val="0"/>
      <w:autoSpaceDN w:val="0"/>
      <w:spacing w:before="119" w:after="0" w:line="240" w:lineRule="auto"/>
      <w:ind w:left="342"/>
    </w:pPr>
    <w:rPr>
      <w:rFonts w:ascii="Times New Roman" w:eastAsia="Times New Roman" w:hAnsi="Times New Roman" w:cs="Times New Roman"/>
      <w:b/>
      <w:bCs/>
      <w:lang w:eastAsia="en-US"/>
    </w:rPr>
  </w:style>
  <w:style w:type="paragraph" w:customStyle="1" w:styleId="TableParagraph">
    <w:name w:val="Table Paragraph"/>
    <w:basedOn w:val="a"/>
    <w:uiPriority w:val="1"/>
    <w:qFormat/>
    <w:rsid w:val="00B83998"/>
    <w:pPr>
      <w:widowControl w:val="0"/>
      <w:autoSpaceDE w:val="0"/>
      <w:autoSpaceDN w:val="0"/>
      <w:spacing w:after="0" w:line="240" w:lineRule="auto"/>
    </w:pPr>
    <w:rPr>
      <w:rFonts w:ascii="Times New Roman" w:eastAsia="Times New Roman" w:hAnsi="Times New Roman" w:cs="Times New Roman"/>
      <w:lang w:eastAsia="en-US"/>
    </w:rPr>
  </w:style>
  <w:style w:type="character" w:customStyle="1" w:styleId="ae">
    <w:name w:val="Основной текст с отступом Знак"/>
    <w:basedOn w:val="a0"/>
    <w:link w:val="af"/>
    <w:uiPriority w:val="99"/>
    <w:semiHidden/>
    <w:rsid w:val="00B83998"/>
    <w:rPr>
      <w:rFonts w:ascii="Times New Roman" w:eastAsia="Times New Roman" w:hAnsi="Times New Roman" w:cs="Times New Roman"/>
    </w:rPr>
  </w:style>
  <w:style w:type="paragraph" w:styleId="af">
    <w:name w:val="Body Text Indent"/>
    <w:basedOn w:val="a"/>
    <w:link w:val="ae"/>
    <w:uiPriority w:val="99"/>
    <w:semiHidden/>
    <w:unhideWhenUsed/>
    <w:rsid w:val="00B83998"/>
    <w:pPr>
      <w:spacing w:after="120" w:line="240" w:lineRule="auto"/>
      <w:ind w:left="283"/>
    </w:pPr>
    <w:rPr>
      <w:rFonts w:ascii="Times New Roman" w:eastAsia="Times New Roman" w:hAnsi="Times New Roman" w:cs="Times New Roman"/>
    </w:rPr>
  </w:style>
  <w:style w:type="character" w:customStyle="1" w:styleId="14">
    <w:name w:val="Основной текст с отступом Знак1"/>
    <w:basedOn w:val="a0"/>
    <w:uiPriority w:val="99"/>
    <w:semiHidden/>
    <w:rsid w:val="00B83998"/>
  </w:style>
  <w:style w:type="paragraph" w:customStyle="1" w:styleId="af0">
    <w:name w:val="Стиль"/>
    <w:uiPriority w:val="99"/>
    <w:rsid w:val="00B83998"/>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f1">
    <w:name w:val="Normal (Web)"/>
    <w:basedOn w:val="a"/>
    <w:uiPriority w:val="99"/>
    <w:unhideWhenUsed/>
    <w:rsid w:val="00B8399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10">
    <w:name w:val="Заголовок 2 Знак1"/>
    <w:basedOn w:val="a0"/>
    <w:uiPriority w:val="9"/>
    <w:semiHidden/>
    <w:rsid w:val="00B83998"/>
    <w:rPr>
      <w:rFonts w:asciiTheme="majorHAnsi" w:eastAsiaTheme="majorEastAsia" w:hAnsiTheme="majorHAnsi" w:cstheme="majorBidi"/>
      <w:b/>
      <w:bCs/>
      <w:color w:val="4F81BD" w:themeColor="accent1"/>
      <w:sz w:val="26"/>
      <w:szCs w:val="26"/>
    </w:rPr>
  </w:style>
  <w:style w:type="table" w:styleId="ab">
    <w:name w:val="Table Grid"/>
    <w:basedOn w:val="a1"/>
    <w:uiPriority w:val="59"/>
    <w:rsid w:val="00B8399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g"/><Relationship Id="rId5" Type="http://schemas.openxmlformats.org/officeDocument/2006/relationships/webSettings" Target="webSettings.xml"/><Relationship Id="rId10" Type="http://schemas.openxmlformats.org/officeDocument/2006/relationships/hyperlink" Target="https://www.garant.ru/products/ipo/prime/doc/405245425/?ysclid=lepj70kzlk878055089" TargetMode="Externa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16</Pages>
  <Words>5750</Words>
  <Characters>32775</Characters>
  <Application>Microsoft Office Word</Application>
  <DocSecurity>0</DocSecurity>
  <Lines>273</Lines>
  <Paragraphs>76</Paragraphs>
  <ScaleCrop>false</ScaleCrop>
  <Company/>
  <LinksUpToDate>false</LinksUpToDate>
  <CharactersWithSpaces>38449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5</cp:revision>
  <dcterms:created xsi:type="dcterms:W3CDTF">2025-09-09T14:21:00Z</dcterms:created>
  <dcterms:modified xsi:type="dcterms:W3CDTF">2025-09-11T09:05:00Z</dcterms:modified>
</cp:coreProperties>
</file>